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27BC97D1"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F47C83">
        <w:rPr>
          <w:rFonts w:ascii="Arial" w:hAnsi="Arial" w:cs="Arial" w:hint="eastAsia"/>
          <w:b/>
        </w:rPr>
        <w:t>6</w:t>
      </w:r>
      <w:r w:rsidR="00BA34DF">
        <w:rPr>
          <w:rFonts w:ascii="Arial" w:hAnsi="Arial" w:cs="Arial"/>
          <w:b/>
          <w:bCs/>
        </w:rPr>
        <w:t>bis-e</w:t>
      </w:r>
      <w:bookmarkStart w:id="0" w:name="_Hlk41145946"/>
      <w:r w:rsidR="00574B54">
        <w:rPr>
          <w:rFonts w:ascii="Arial" w:hAnsi="Arial" w:cs="Arial"/>
          <w:b/>
          <w:bCs/>
        </w:rPr>
        <w:tab/>
      </w:r>
      <w:r w:rsidR="005C7E54" w:rsidRPr="009A2353">
        <w:rPr>
          <w:rFonts w:ascii="Arial" w:hAnsi="Arial" w:cs="Arial"/>
          <w:b/>
          <w:bCs/>
        </w:rPr>
        <w:t>R4-2</w:t>
      </w:r>
      <w:bookmarkEnd w:id="0"/>
      <w:r w:rsidR="00F47C83">
        <w:rPr>
          <w:rFonts w:ascii="Arial" w:hAnsi="Arial" w:cs="Arial" w:hint="eastAsia"/>
          <w:b/>
          <w:bCs/>
        </w:rPr>
        <w:t>30</w:t>
      </w:r>
      <w:r w:rsidR="005C5184">
        <w:rPr>
          <w:rFonts w:ascii="Arial" w:hAnsi="Arial" w:cs="Arial" w:hint="eastAsia"/>
          <w:b/>
          <w:bCs/>
        </w:rPr>
        <w:t>4644</w:t>
      </w:r>
    </w:p>
    <w:p w14:paraId="35687BCC" w14:textId="071D21B5" w:rsidR="00613999" w:rsidRPr="00780C44" w:rsidRDefault="00C93CA0" w:rsidP="00613999">
      <w:pPr>
        <w:tabs>
          <w:tab w:val="left" w:pos="3106"/>
          <w:tab w:val="center" w:pos="4536"/>
          <w:tab w:val="right" w:pos="9072"/>
        </w:tabs>
        <w:jc w:val="both"/>
        <w:rPr>
          <w:rFonts w:ascii="Arial" w:hAnsi="Arial" w:cs="Arial"/>
          <w:b/>
          <w:bCs/>
        </w:rPr>
      </w:pPr>
      <w:r w:rsidRPr="00062030">
        <w:rPr>
          <w:rFonts w:ascii="Arial" w:eastAsia="宋体" w:hAnsi="Arial" w:cs="Arial"/>
          <w:b/>
        </w:rPr>
        <w:t>Online, April 17 – April 26, 2023</w:t>
      </w:r>
    </w:p>
    <w:p w14:paraId="03D9AB6B" w14:textId="77777777" w:rsidR="00B71217" w:rsidRPr="00967981" w:rsidRDefault="00B71217" w:rsidP="00B71217">
      <w:pPr>
        <w:tabs>
          <w:tab w:val="left" w:pos="1985"/>
        </w:tabs>
        <w:rPr>
          <w:b/>
          <w:sz w:val="22"/>
        </w:rPr>
      </w:pPr>
    </w:p>
    <w:p w14:paraId="5091D0EE" w14:textId="166DDB0A"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3C65C2">
        <w:rPr>
          <w:sz w:val="22"/>
        </w:rPr>
        <w:t>5.19.2</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08CD81BA"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w:t>
      </w:r>
      <w:r w:rsidR="003C65C2">
        <w:rPr>
          <w:sz w:val="22"/>
        </w:rPr>
        <w:t>S</w:t>
      </w:r>
      <w:r w:rsidR="001F1319">
        <w:rPr>
          <w:sz w:val="22"/>
        </w:rPr>
        <w:t xml:space="preserve">imulation results </w:t>
      </w:r>
      <w:r w:rsidR="00790B91">
        <w:rPr>
          <w:sz w:val="22"/>
        </w:rPr>
        <w:t>for ATP</w:t>
      </w:r>
      <w:r w:rsidR="00586F7A">
        <w:rPr>
          <w:sz w:val="22"/>
        </w:rPr>
        <w:t xml:space="preserve"> </w:t>
      </w:r>
      <w:r w:rsidR="00713DC6">
        <w:rPr>
          <w:sz w:val="22"/>
        </w:rPr>
        <w:t>demodulation requirements</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18BC30D" w14:textId="2080C7A9" w:rsidR="00317438" w:rsidRDefault="00BC186A" w:rsidP="00C41455">
      <w:pPr>
        <w:tabs>
          <w:tab w:val="left" w:pos="1134"/>
        </w:tabs>
        <w:spacing w:after="120" w:line="240" w:lineRule="exact"/>
        <w:rPr>
          <w:sz w:val="20"/>
          <w:szCs w:val="20"/>
        </w:rPr>
      </w:pPr>
      <w:r>
        <w:rPr>
          <w:sz w:val="20"/>
          <w:szCs w:val="20"/>
          <w:lang w:val="en-GB"/>
        </w:rPr>
        <w:t>After</w:t>
      </w:r>
      <w:r w:rsidR="001602CC" w:rsidRPr="001602CC">
        <w:rPr>
          <w:sz w:val="20"/>
          <w:szCs w:val="20"/>
        </w:rPr>
        <w:t xml:space="preserve"> </w:t>
      </w:r>
      <w:r w:rsidR="00C21779">
        <w:rPr>
          <w:sz w:val="20"/>
          <w:szCs w:val="20"/>
        </w:rPr>
        <w:t>RAN</w:t>
      </w:r>
      <w:r w:rsidR="00317438">
        <w:rPr>
          <w:rFonts w:hint="eastAsia"/>
          <w:sz w:val="20"/>
          <w:szCs w:val="20"/>
        </w:rPr>
        <w:t>4</w:t>
      </w:r>
      <w:r w:rsidR="006035C8">
        <w:rPr>
          <w:sz w:val="20"/>
          <w:szCs w:val="20"/>
        </w:rPr>
        <w:t>#</w:t>
      </w:r>
      <w:r w:rsidR="00317438">
        <w:rPr>
          <w:rFonts w:hint="eastAsia"/>
          <w:sz w:val="20"/>
          <w:szCs w:val="20"/>
        </w:rPr>
        <w:t>10</w:t>
      </w:r>
      <w:r>
        <w:rPr>
          <w:sz w:val="20"/>
          <w:szCs w:val="20"/>
        </w:rPr>
        <w:t>6</w:t>
      </w:r>
      <w:r w:rsidR="006035C8">
        <w:rPr>
          <w:sz w:val="20"/>
          <w:szCs w:val="20"/>
        </w:rPr>
        <w:t xml:space="preserve"> </w:t>
      </w:r>
      <w:r w:rsidR="006035C8">
        <w:rPr>
          <w:rFonts w:hint="eastAsia"/>
          <w:sz w:val="20"/>
          <w:szCs w:val="20"/>
        </w:rPr>
        <w:t>meeting</w:t>
      </w:r>
      <w:r w:rsidR="006035C8">
        <w:rPr>
          <w:sz w:val="20"/>
          <w:szCs w:val="20"/>
        </w:rPr>
        <w:t>,</w:t>
      </w:r>
      <w:r w:rsidR="00317438">
        <w:rPr>
          <w:sz w:val="20"/>
          <w:szCs w:val="20"/>
        </w:rPr>
        <w:t xml:space="preserve"> </w:t>
      </w:r>
      <w:r>
        <w:rPr>
          <w:sz w:val="20"/>
          <w:szCs w:val="20"/>
        </w:rPr>
        <w:t>c</w:t>
      </w:r>
      <w:r w:rsidRPr="00BC186A">
        <w:rPr>
          <w:sz w:val="20"/>
          <w:szCs w:val="20"/>
        </w:rPr>
        <w:t>ompanies are encouraged to bring evaluation results with and without retransmission</w:t>
      </w:r>
      <w:r>
        <w:rPr>
          <w:sz w:val="20"/>
          <w:szCs w:val="20"/>
        </w:rPr>
        <w:t xml:space="preserve">. </w:t>
      </w:r>
      <w:r w:rsidR="00445C3F">
        <w:rPr>
          <w:sz w:val="20"/>
          <w:szCs w:val="20"/>
        </w:rPr>
        <w:t xml:space="preserve">[1] </w:t>
      </w:r>
      <w:r>
        <w:rPr>
          <w:sz w:val="20"/>
          <w:szCs w:val="20"/>
        </w:rPr>
        <w:t>We update our simulation results without HARQ, and further provide our simulation results with HARQ.</w:t>
      </w:r>
    </w:p>
    <w:p w14:paraId="0A3B1DAB" w14:textId="53BA542E" w:rsidR="00A776A4" w:rsidRDefault="00A776A4" w:rsidP="00C41455">
      <w:pPr>
        <w:tabs>
          <w:tab w:val="left" w:pos="1134"/>
        </w:tabs>
        <w:spacing w:after="120" w:line="240" w:lineRule="exact"/>
        <w:rPr>
          <w:sz w:val="20"/>
          <w:szCs w:val="20"/>
        </w:rPr>
      </w:pPr>
      <w:r>
        <w:rPr>
          <w:rFonts w:hint="eastAsia"/>
          <w:sz w:val="20"/>
          <w:szCs w:val="20"/>
        </w:rPr>
        <w:t>F</w:t>
      </w:r>
      <w:r>
        <w:rPr>
          <w:sz w:val="20"/>
          <w:szCs w:val="20"/>
        </w:rPr>
        <w:t>or HARQ enabled test cases,</w:t>
      </w:r>
      <w:r>
        <w:rPr>
          <w:rFonts w:hint="eastAsia"/>
          <w:sz w:val="20"/>
          <w:szCs w:val="20"/>
        </w:rPr>
        <w:t xml:space="preserve"> </w:t>
      </w:r>
      <w:r>
        <w:rPr>
          <w:sz w:val="20"/>
          <w:szCs w:val="20"/>
        </w:rPr>
        <w:t>we use the latest simulation assumption as follows:</w:t>
      </w:r>
    </w:p>
    <w:tbl>
      <w:tblPr>
        <w:tblStyle w:val="a8"/>
        <w:tblW w:w="0" w:type="auto"/>
        <w:tblLook w:val="04A0" w:firstRow="1" w:lastRow="0" w:firstColumn="1" w:lastColumn="0" w:noHBand="0" w:noVBand="1"/>
      </w:tblPr>
      <w:tblGrid>
        <w:gridCol w:w="9105"/>
      </w:tblGrid>
      <w:tr w:rsidR="00A776A4" w14:paraId="68EBE967" w14:textId="77777777" w:rsidTr="00A776A4">
        <w:tc>
          <w:tcPr>
            <w:tcW w:w="9105" w:type="dxa"/>
          </w:tcPr>
          <w:p w14:paraId="0BE19A5F" w14:textId="2E3A25BD" w:rsidR="00A776A4" w:rsidRDefault="00A776A4" w:rsidP="00C41455">
            <w:pPr>
              <w:tabs>
                <w:tab w:val="left" w:pos="1134"/>
              </w:tabs>
              <w:spacing w:after="120" w:line="240" w:lineRule="exact"/>
              <w:rPr>
                <w:rFonts w:hint="eastAsia"/>
                <w:sz w:val="20"/>
                <w:szCs w:val="20"/>
              </w:rPr>
            </w:pPr>
            <w:r w:rsidRPr="00A776A4">
              <w:rPr>
                <w:i/>
                <w:iCs/>
                <w:sz w:val="20"/>
                <w:szCs w:val="20"/>
              </w:rPr>
              <w:t>For retransmission number 4 including initial transmission, RV {0,2,3,1} with same MCS and rank as initial transmission; for precoder, follow the latest UE reported PMI whose rank is same as the initial transmission</w:t>
            </w:r>
            <w:r w:rsidRPr="00A776A4">
              <w:rPr>
                <w:sz w:val="20"/>
                <w:szCs w:val="20"/>
              </w:rPr>
              <w:t>.</w:t>
            </w:r>
          </w:p>
        </w:tc>
      </w:tr>
    </w:tbl>
    <w:p w14:paraId="208CFB8E" w14:textId="41E5E980" w:rsidR="0065641F" w:rsidRPr="00C73B6F" w:rsidRDefault="0065641F" w:rsidP="00C73B6F">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Requirement specification</w:t>
      </w:r>
      <w:bookmarkStart w:id="7" w:name="_Hlk70326378"/>
    </w:p>
    <w:p w14:paraId="179AC30E" w14:textId="39AEFA59" w:rsidR="006E28AC" w:rsidRDefault="008A5A89" w:rsidP="00BA45F2">
      <w:pPr>
        <w:spacing w:beforeLines="100" w:before="312"/>
        <w:rPr>
          <w:rFonts w:eastAsia="等线" w:cs="Symbol"/>
          <w:b/>
          <w:i/>
          <w:iCs/>
          <w:sz w:val="20"/>
          <w:u w:val="single"/>
          <w:lang w:eastAsia="ko-KR"/>
        </w:rPr>
      </w:pPr>
      <w:r>
        <w:rPr>
          <w:rFonts w:eastAsia="等线" w:cs="Symbol"/>
          <w:b/>
          <w:i/>
          <w:iCs/>
          <w:sz w:val="20"/>
          <w:u w:val="single"/>
          <w:lang w:eastAsia="ko-KR"/>
        </w:rPr>
        <w:t>Simulation results</w:t>
      </w:r>
    </w:p>
    <w:p w14:paraId="08C70ACB" w14:textId="5DBF761A" w:rsidR="00665C61" w:rsidRDefault="006A743C" w:rsidP="006A743C">
      <w:pPr>
        <w:tabs>
          <w:tab w:val="left" w:pos="1134"/>
        </w:tabs>
        <w:spacing w:before="120" w:afterLines="50" w:after="156" w:line="240" w:lineRule="exact"/>
        <w:rPr>
          <w:sz w:val="20"/>
          <w:szCs w:val="20"/>
        </w:rPr>
      </w:pPr>
      <w:r>
        <w:rPr>
          <w:rFonts w:hint="eastAsia"/>
          <w:sz w:val="20"/>
          <w:szCs w:val="20"/>
        </w:rPr>
        <w:t>O</w:t>
      </w:r>
      <w:r>
        <w:rPr>
          <w:sz w:val="20"/>
          <w:szCs w:val="20"/>
        </w:rPr>
        <w:t>ur simulation results of FR1 cases were provided in the table below</w:t>
      </w:r>
      <w:r w:rsidR="000E5A06">
        <w:rPr>
          <w:sz w:val="20"/>
          <w:szCs w:val="20"/>
        </w:rPr>
        <w:t>, BLER represent the overall BLER</w:t>
      </w:r>
      <w:r>
        <w:rPr>
          <w:sz w:val="20"/>
          <w:szCs w:val="20"/>
        </w:rPr>
        <w:t>:</w:t>
      </w:r>
    </w:p>
    <w:tbl>
      <w:tblPr>
        <w:tblStyle w:val="a8"/>
        <w:tblW w:w="0" w:type="auto"/>
        <w:tblLook w:val="04A0" w:firstRow="1" w:lastRow="0" w:firstColumn="1" w:lastColumn="0" w:noHBand="0" w:noVBand="1"/>
      </w:tblPr>
      <w:tblGrid>
        <w:gridCol w:w="1138"/>
        <w:gridCol w:w="1138"/>
        <w:gridCol w:w="1138"/>
        <w:gridCol w:w="1138"/>
        <w:gridCol w:w="1138"/>
        <w:gridCol w:w="1138"/>
        <w:gridCol w:w="1138"/>
        <w:gridCol w:w="1139"/>
      </w:tblGrid>
      <w:tr w:rsidR="00665C61" w14:paraId="5CC04423" w14:textId="77777777" w:rsidTr="00665C61">
        <w:tc>
          <w:tcPr>
            <w:tcW w:w="9105" w:type="dxa"/>
            <w:gridSpan w:val="8"/>
            <w:vAlign w:val="center"/>
          </w:tcPr>
          <w:p w14:paraId="72D12689" w14:textId="4AF71F84" w:rsidR="00665C61" w:rsidRDefault="00665C61" w:rsidP="00665C61">
            <w:pPr>
              <w:tabs>
                <w:tab w:val="left" w:pos="1134"/>
              </w:tabs>
              <w:spacing w:before="120" w:line="240" w:lineRule="exact"/>
              <w:jc w:val="center"/>
              <w:rPr>
                <w:sz w:val="20"/>
                <w:szCs w:val="20"/>
              </w:rPr>
            </w:pPr>
            <w:r>
              <w:rPr>
                <w:rFonts w:hint="eastAsia"/>
                <w:sz w:val="20"/>
                <w:szCs w:val="20"/>
              </w:rPr>
              <w:t>F</w:t>
            </w:r>
            <w:r>
              <w:rPr>
                <w:sz w:val="20"/>
                <w:szCs w:val="20"/>
              </w:rPr>
              <w:t>R1 FDD 2T2R</w:t>
            </w:r>
            <w:r w:rsidR="00445C3F">
              <w:rPr>
                <w:sz w:val="20"/>
                <w:szCs w:val="20"/>
              </w:rPr>
              <w:t xml:space="preserve"> without HARQ</w:t>
            </w:r>
          </w:p>
        </w:tc>
      </w:tr>
      <w:tr w:rsidR="00665C61" w14:paraId="0A8ED3C8" w14:textId="77777777" w:rsidTr="00665C61">
        <w:tc>
          <w:tcPr>
            <w:tcW w:w="1138" w:type="dxa"/>
          </w:tcPr>
          <w:p w14:paraId="5702E1FB" w14:textId="4EA2CA4C" w:rsidR="00665C61" w:rsidRDefault="00665C61" w:rsidP="00C73B6F">
            <w:pPr>
              <w:tabs>
                <w:tab w:val="left" w:pos="1134"/>
              </w:tabs>
              <w:spacing w:before="120" w:line="240" w:lineRule="exact"/>
              <w:rPr>
                <w:sz w:val="20"/>
                <w:szCs w:val="20"/>
              </w:rPr>
            </w:pPr>
            <w:r>
              <w:rPr>
                <w:rFonts w:hint="eastAsia"/>
                <w:sz w:val="20"/>
                <w:szCs w:val="20"/>
              </w:rPr>
              <w:t>S</w:t>
            </w:r>
            <w:r>
              <w:rPr>
                <w:sz w:val="20"/>
                <w:szCs w:val="20"/>
              </w:rPr>
              <w:t>NR</w:t>
            </w:r>
          </w:p>
        </w:tc>
        <w:tc>
          <w:tcPr>
            <w:tcW w:w="1138" w:type="dxa"/>
          </w:tcPr>
          <w:p w14:paraId="24A45046" w14:textId="72726318" w:rsidR="00665C61" w:rsidRDefault="00665C61" w:rsidP="00C73B6F">
            <w:pPr>
              <w:tabs>
                <w:tab w:val="left" w:pos="1134"/>
              </w:tabs>
              <w:spacing w:before="120" w:line="240" w:lineRule="exact"/>
              <w:rPr>
                <w:sz w:val="20"/>
                <w:szCs w:val="20"/>
              </w:rPr>
            </w:pPr>
            <w:r>
              <w:rPr>
                <w:rFonts w:hint="eastAsia"/>
                <w:sz w:val="20"/>
                <w:szCs w:val="20"/>
              </w:rPr>
              <w:t>R</w:t>
            </w:r>
            <w:r>
              <w:rPr>
                <w:sz w:val="20"/>
                <w:szCs w:val="20"/>
              </w:rPr>
              <w:t>ANK</w:t>
            </w:r>
          </w:p>
        </w:tc>
        <w:tc>
          <w:tcPr>
            <w:tcW w:w="1138" w:type="dxa"/>
          </w:tcPr>
          <w:p w14:paraId="4EA84B18" w14:textId="08DC7840" w:rsidR="00665C61" w:rsidRDefault="00665C61" w:rsidP="00C73B6F">
            <w:pPr>
              <w:tabs>
                <w:tab w:val="left" w:pos="1134"/>
              </w:tabs>
              <w:spacing w:before="120" w:line="240" w:lineRule="exact"/>
              <w:rPr>
                <w:sz w:val="20"/>
                <w:szCs w:val="20"/>
              </w:rPr>
            </w:pPr>
            <w:r>
              <w:rPr>
                <w:rFonts w:hint="eastAsia"/>
                <w:sz w:val="20"/>
                <w:szCs w:val="20"/>
              </w:rPr>
              <w:t>C</w:t>
            </w:r>
            <w:r>
              <w:rPr>
                <w:sz w:val="20"/>
                <w:szCs w:val="20"/>
              </w:rPr>
              <w:t>QI</w:t>
            </w:r>
          </w:p>
        </w:tc>
        <w:tc>
          <w:tcPr>
            <w:tcW w:w="1138" w:type="dxa"/>
          </w:tcPr>
          <w:p w14:paraId="2955C45E" w14:textId="77896776" w:rsidR="00665C61" w:rsidRDefault="00665C61" w:rsidP="00C73B6F">
            <w:pPr>
              <w:tabs>
                <w:tab w:val="left" w:pos="1134"/>
              </w:tabs>
              <w:spacing w:before="120" w:line="240" w:lineRule="exact"/>
              <w:rPr>
                <w:sz w:val="20"/>
                <w:szCs w:val="20"/>
              </w:rPr>
            </w:pPr>
            <w:r>
              <w:rPr>
                <w:rFonts w:hint="eastAsia"/>
                <w:sz w:val="20"/>
                <w:szCs w:val="20"/>
              </w:rPr>
              <w:t>B</w:t>
            </w:r>
            <w:r>
              <w:rPr>
                <w:sz w:val="20"/>
                <w:szCs w:val="20"/>
              </w:rPr>
              <w:t>LER</w:t>
            </w:r>
          </w:p>
        </w:tc>
        <w:tc>
          <w:tcPr>
            <w:tcW w:w="1138" w:type="dxa"/>
          </w:tcPr>
          <w:p w14:paraId="5A5B0C29" w14:textId="266709F2" w:rsidR="00665C61" w:rsidRDefault="00665C61" w:rsidP="00C73B6F">
            <w:pPr>
              <w:tabs>
                <w:tab w:val="left" w:pos="1134"/>
              </w:tabs>
              <w:spacing w:before="120" w:line="240" w:lineRule="exact"/>
              <w:rPr>
                <w:sz w:val="20"/>
                <w:szCs w:val="20"/>
              </w:rPr>
            </w:pPr>
            <w:r>
              <w:rPr>
                <w:rFonts w:hint="eastAsia"/>
                <w:sz w:val="20"/>
                <w:szCs w:val="20"/>
              </w:rPr>
              <w:t>T</w:t>
            </w:r>
            <w:r>
              <w:rPr>
                <w:sz w:val="20"/>
                <w:szCs w:val="20"/>
              </w:rPr>
              <w:t>P</w:t>
            </w:r>
          </w:p>
        </w:tc>
        <w:tc>
          <w:tcPr>
            <w:tcW w:w="1138" w:type="dxa"/>
            <w:vMerge w:val="restart"/>
          </w:tcPr>
          <w:p w14:paraId="71EE5BB4" w14:textId="77777777" w:rsidR="00665C61" w:rsidRDefault="00665C61" w:rsidP="00C73B6F">
            <w:pPr>
              <w:tabs>
                <w:tab w:val="left" w:pos="1134"/>
              </w:tabs>
              <w:spacing w:before="120" w:line="240" w:lineRule="exact"/>
              <w:rPr>
                <w:sz w:val="20"/>
                <w:szCs w:val="20"/>
              </w:rPr>
            </w:pPr>
          </w:p>
        </w:tc>
        <w:tc>
          <w:tcPr>
            <w:tcW w:w="1138" w:type="dxa"/>
          </w:tcPr>
          <w:p w14:paraId="60410E49" w14:textId="32FA78E5" w:rsidR="00665C61" w:rsidRDefault="00665C61" w:rsidP="00C73B6F">
            <w:pPr>
              <w:tabs>
                <w:tab w:val="left" w:pos="1134"/>
              </w:tabs>
              <w:spacing w:before="120" w:line="240" w:lineRule="exact"/>
              <w:rPr>
                <w:sz w:val="20"/>
                <w:szCs w:val="20"/>
              </w:rPr>
            </w:pPr>
            <w:r>
              <w:rPr>
                <w:rFonts w:hint="eastAsia"/>
                <w:sz w:val="20"/>
                <w:szCs w:val="20"/>
              </w:rPr>
              <w:t>T</w:t>
            </w:r>
            <w:r>
              <w:rPr>
                <w:sz w:val="20"/>
                <w:szCs w:val="20"/>
              </w:rPr>
              <w:t>P</w:t>
            </w:r>
          </w:p>
        </w:tc>
        <w:tc>
          <w:tcPr>
            <w:tcW w:w="1139" w:type="dxa"/>
          </w:tcPr>
          <w:p w14:paraId="3ACDF723" w14:textId="7C2E36CC" w:rsidR="00665C61" w:rsidRDefault="00665C61" w:rsidP="00C73B6F">
            <w:pPr>
              <w:tabs>
                <w:tab w:val="left" w:pos="1134"/>
              </w:tabs>
              <w:spacing w:before="120" w:line="240" w:lineRule="exact"/>
              <w:rPr>
                <w:sz w:val="20"/>
                <w:szCs w:val="20"/>
              </w:rPr>
            </w:pPr>
            <w:r>
              <w:rPr>
                <w:rFonts w:hint="eastAsia"/>
                <w:sz w:val="20"/>
                <w:szCs w:val="20"/>
              </w:rPr>
              <w:t>S</w:t>
            </w:r>
            <w:r>
              <w:rPr>
                <w:sz w:val="20"/>
                <w:szCs w:val="20"/>
              </w:rPr>
              <w:t>NR</w:t>
            </w:r>
          </w:p>
        </w:tc>
      </w:tr>
      <w:tr w:rsidR="003C7F63" w14:paraId="370B9958" w14:textId="77777777" w:rsidTr="008C0EAC">
        <w:tc>
          <w:tcPr>
            <w:tcW w:w="1138" w:type="dxa"/>
          </w:tcPr>
          <w:p w14:paraId="245F5FDF" w14:textId="13F935B6" w:rsidR="003C7F63" w:rsidRDefault="003C7F63" w:rsidP="003C7F63">
            <w:pPr>
              <w:tabs>
                <w:tab w:val="left" w:pos="1134"/>
              </w:tabs>
              <w:spacing w:before="120" w:line="240" w:lineRule="exact"/>
              <w:rPr>
                <w:sz w:val="20"/>
                <w:szCs w:val="20"/>
              </w:rPr>
            </w:pPr>
            <w:r>
              <w:rPr>
                <w:rFonts w:hint="eastAsia"/>
                <w:sz w:val="20"/>
                <w:szCs w:val="20"/>
              </w:rPr>
              <w:t>0</w:t>
            </w:r>
          </w:p>
        </w:tc>
        <w:tc>
          <w:tcPr>
            <w:tcW w:w="1138" w:type="dxa"/>
            <w:vAlign w:val="bottom"/>
          </w:tcPr>
          <w:p w14:paraId="79EDBB09" w14:textId="2AEDE1C5"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w:t>
            </w:r>
          </w:p>
        </w:tc>
        <w:tc>
          <w:tcPr>
            <w:tcW w:w="1138" w:type="dxa"/>
            <w:vAlign w:val="bottom"/>
          </w:tcPr>
          <w:p w14:paraId="302D3DFC" w14:textId="63594C7C"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2</w:t>
            </w:r>
          </w:p>
        </w:tc>
        <w:tc>
          <w:tcPr>
            <w:tcW w:w="1138" w:type="dxa"/>
            <w:vAlign w:val="bottom"/>
          </w:tcPr>
          <w:p w14:paraId="52AFADCF" w14:textId="7125B449"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0.074</w:t>
            </w:r>
          </w:p>
        </w:tc>
        <w:tc>
          <w:tcPr>
            <w:tcW w:w="1138" w:type="dxa"/>
            <w:vAlign w:val="bottom"/>
          </w:tcPr>
          <w:p w14:paraId="38ABC00E" w14:textId="06FC730D"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2.810</w:t>
            </w:r>
          </w:p>
        </w:tc>
        <w:tc>
          <w:tcPr>
            <w:tcW w:w="1138" w:type="dxa"/>
            <w:vMerge/>
          </w:tcPr>
          <w:p w14:paraId="2FF3BB78" w14:textId="77777777" w:rsidR="003C7F63" w:rsidRDefault="003C7F63" w:rsidP="003C7F63">
            <w:pPr>
              <w:tabs>
                <w:tab w:val="left" w:pos="1134"/>
              </w:tabs>
              <w:spacing w:before="120" w:line="240" w:lineRule="exact"/>
              <w:rPr>
                <w:sz w:val="20"/>
                <w:szCs w:val="20"/>
              </w:rPr>
            </w:pPr>
          </w:p>
        </w:tc>
        <w:tc>
          <w:tcPr>
            <w:tcW w:w="1138" w:type="dxa"/>
            <w:vAlign w:val="center"/>
          </w:tcPr>
          <w:p w14:paraId="346BB107" w14:textId="3E7DF9B0"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10%</w:t>
            </w:r>
          </w:p>
        </w:tc>
        <w:tc>
          <w:tcPr>
            <w:tcW w:w="1139" w:type="dxa"/>
            <w:vAlign w:val="bottom"/>
          </w:tcPr>
          <w:p w14:paraId="2273297E" w14:textId="06D9E85E"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4.5</w:t>
            </w:r>
          </w:p>
        </w:tc>
      </w:tr>
      <w:tr w:rsidR="003C7F63" w14:paraId="1B2E01BE" w14:textId="77777777" w:rsidTr="008C0EAC">
        <w:tc>
          <w:tcPr>
            <w:tcW w:w="1138" w:type="dxa"/>
          </w:tcPr>
          <w:p w14:paraId="5306A540" w14:textId="5A8E357F" w:rsidR="003C7F63" w:rsidRDefault="003C7F63" w:rsidP="003C7F63">
            <w:pPr>
              <w:tabs>
                <w:tab w:val="left" w:pos="1134"/>
              </w:tabs>
              <w:spacing w:before="120" w:line="240" w:lineRule="exact"/>
              <w:rPr>
                <w:sz w:val="20"/>
                <w:szCs w:val="20"/>
              </w:rPr>
            </w:pPr>
            <w:r>
              <w:rPr>
                <w:rFonts w:hint="eastAsia"/>
                <w:sz w:val="20"/>
                <w:szCs w:val="20"/>
              </w:rPr>
              <w:t>2</w:t>
            </w:r>
          </w:p>
        </w:tc>
        <w:tc>
          <w:tcPr>
            <w:tcW w:w="1138" w:type="dxa"/>
            <w:vAlign w:val="bottom"/>
          </w:tcPr>
          <w:p w14:paraId="40FE71C0" w14:textId="755B4083"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w:t>
            </w:r>
          </w:p>
        </w:tc>
        <w:tc>
          <w:tcPr>
            <w:tcW w:w="1138" w:type="dxa"/>
            <w:vAlign w:val="bottom"/>
          </w:tcPr>
          <w:p w14:paraId="7C5EA2FF" w14:textId="468D4571"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3</w:t>
            </w:r>
          </w:p>
        </w:tc>
        <w:tc>
          <w:tcPr>
            <w:tcW w:w="1138" w:type="dxa"/>
            <w:vAlign w:val="bottom"/>
          </w:tcPr>
          <w:p w14:paraId="559FFF14" w14:textId="6853201F"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0.126</w:t>
            </w:r>
          </w:p>
        </w:tc>
        <w:tc>
          <w:tcPr>
            <w:tcW w:w="1138" w:type="dxa"/>
            <w:vAlign w:val="bottom"/>
          </w:tcPr>
          <w:p w14:paraId="76099893" w14:textId="5F819A65"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4.395</w:t>
            </w:r>
          </w:p>
        </w:tc>
        <w:tc>
          <w:tcPr>
            <w:tcW w:w="1138" w:type="dxa"/>
            <w:vMerge/>
          </w:tcPr>
          <w:p w14:paraId="692F3856" w14:textId="77777777" w:rsidR="003C7F63" w:rsidRDefault="003C7F63" w:rsidP="003C7F63">
            <w:pPr>
              <w:tabs>
                <w:tab w:val="left" w:pos="1134"/>
              </w:tabs>
              <w:spacing w:before="120" w:line="240" w:lineRule="exact"/>
              <w:rPr>
                <w:sz w:val="20"/>
                <w:szCs w:val="20"/>
              </w:rPr>
            </w:pPr>
          </w:p>
        </w:tc>
        <w:tc>
          <w:tcPr>
            <w:tcW w:w="1138" w:type="dxa"/>
            <w:vAlign w:val="center"/>
          </w:tcPr>
          <w:p w14:paraId="53911BAD" w14:textId="01E0BB4B"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15%</w:t>
            </w:r>
          </w:p>
        </w:tc>
        <w:tc>
          <w:tcPr>
            <w:tcW w:w="1139" w:type="dxa"/>
            <w:vAlign w:val="bottom"/>
          </w:tcPr>
          <w:p w14:paraId="00DF8CED" w14:textId="49E0B898"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8.3</w:t>
            </w:r>
          </w:p>
        </w:tc>
      </w:tr>
      <w:tr w:rsidR="003C7F63" w14:paraId="38E6A214" w14:textId="77777777" w:rsidTr="008C0EAC">
        <w:tc>
          <w:tcPr>
            <w:tcW w:w="1138" w:type="dxa"/>
          </w:tcPr>
          <w:p w14:paraId="4F059EDB" w14:textId="1CA733B0" w:rsidR="003C7F63" w:rsidRDefault="003C7F63" w:rsidP="003C7F63">
            <w:pPr>
              <w:tabs>
                <w:tab w:val="left" w:pos="1134"/>
              </w:tabs>
              <w:spacing w:before="120" w:line="240" w:lineRule="exact"/>
              <w:rPr>
                <w:sz w:val="20"/>
                <w:szCs w:val="20"/>
              </w:rPr>
            </w:pPr>
            <w:r>
              <w:rPr>
                <w:rFonts w:hint="eastAsia"/>
                <w:sz w:val="20"/>
                <w:szCs w:val="20"/>
              </w:rPr>
              <w:t>4</w:t>
            </w:r>
          </w:p>
        </w:tc>
        <w:tc>
          <w:tcPr>
            <w:tcW w:w="1138" w:type="dxa"/>
            <w:vAlign w:val="bottom"/>
          </w:tcPr>
          <w:p w14:paraId="25AC0BD1" w14:textId="0FE27C3C"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w:t>
            </w:r>
          </w:p>
        </w:tc>
        <w:tc>
          <w:tcPr>
            <w:tcW w:w="1138" w:type="dxa"/>
            <w:vAlign w:val="bottom"/>
          </w:tcPr>
          <w:p w14:paraId="544E2166" w14:textId="0BE05943"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4</w:t>
            </w:r>
          </w:p>
        </w:tc>
        <w:tc>
          <w:tcPr>
            <w:tcW w:w="1138" w:type="dxa"/>
            <w:vAlign w:val="bottom"/>
          </w:tcPr>
          <w:p w14:paraId="5464230A" w14:textId="04378734"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0.191</w:t>
            </w:r>
          </w:p>
        </w:tc>
        <w:tc>
          <w:tcPr>
            <w:tcW w:w="1138" w:type="dxa"/>
            <w:vAlign w:val="bottom"/>
          </w:tcPr>
          <w:p w14:paraId="20A1206F" w14:textId="12E13584"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6.066</w:t>
            </w:r>
          </w:p>
        </w:tc>
        <w:tc>
          <w:tcPr>
            <w:tcW w:w="1138" w:type="dxa"/>
            <w:vMerge/>
          </w:tcPr>
          <w:p w14:paraId="60660815" w14:textId="77777777" w:rsidR="003C7F63" w:rsidRDefault="003C7F63" w:rsidP="003C7F63">
            <w:pPr>
              <w:tabs>
                <w:tab w:val="left" w:pos="1134"/>
              </w:tabs>
              <w:spacing w:before="120" w:line="240" w:lineRule="exact"/>
              <w:rPr>
                <w:sz w:val="20"/>
                <w:szCs w:val="20"/>
              </w:rPr>
            </w:pPr>
          </w:p>
        </w:tc>
        <w:tc>
          <w:tcPr>
            <w:tcW w:w="1138" w:type="dxa"/>
            <w:vAlign w:val="center"/>
          </w:tcPr>
          <w:p w14:paraId="4550EB97" w14:textId="257DE45F"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20%</w:t>
            </w:r>
          </w:p>
        </w:tc>
        <w:tc>
          <w:tcPr>
            <w:tcW w:w="1139" w:type="dxa"/>
            <w:vAlign w:val="bottom"/>
          </w:tcPr>
          <w:p w14:paraId="4C6AD127" w14:textId="73937615"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11.2</w:t>
            </w:r>
          </w:p>
        </w:tc>
      </w:tr>
      <w:tr w:rsidR="003C7F63" w14:paraId="0527C4E8" w14:textId="77777777" w:rsidTr="008C0EAC">
        <w:tc>
          <w:tcPr>
            <w:tcW w:w="1138" w:type="dxa"/>
          </w:tcPr>
          <w:p w14:paraId="02E4BC1A" w14:textId="5576A5A7" w:rsidR="003C7F63" w:rsidRDefault="003C7F63" w:rsidP="003C7F63">
            <w:pPr>
              <w:tabs>
                <w:tab w:val="left" w:pos="1134"/>
              </w:tabs>
              <w:spacing w:before="120" w:line="240" w:lineRule="exact"/>
              <w:rPr>
                <w:sz w:val="20"/>
                <w:szCs w:val="20"/>
              </w:rPr>
            </w:pPr>
            <w:r>
              <w:rPr>
                <w:rFonts w:hint="eastAsia"/>
                <w:sz w:val="20"/>
                <w:szCs w:val="20"/>
              </w:rPr>
              <w:t>6</w:t>
            </w:r>
          </w:p>
        </w:tc>
        <w:tc>
          <w:tcPr>
            <w:tcW w:w="1138" w:type="dxa"/>
            <w:vAlign w:val="bottom"/>
          </w:tcPr>
          <w:p w14:paraId="1C10D4F7" w14:textId="5BC0A20F"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w:t>
            </w:r>
          </w:p>
        </w:tc>
        <w:tc>
          <w:tcPr>
            <w:tcW w:w="1138" w:type="dxa"/>
            <w:vAlign w:val="bottom"/>
          </w:tcPr>
          <w:p w14:paraId="4CC6BEF4" w14:textId="30D5D0E3"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5</w:t>
            </w:r>
          </w:p>
        </w:tc>
        <w:tc>
          <w:tcPr>
            <w:tcW w:w="1138" w:type="dxa"/>
            <w:vAlign w:val="bottom"/>
          </w:tcPr>
          <w:p w14:paraId="7F988275" w14:textId="3EEE4E0F"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0.250</w:t>
            </w:r>
          </w:p>
        </w:tc>
        <w:tc>
          <w:tcPr>
            <w:tcW w:w="1138" w:type="dxa"/>
            <w:vAlign w:val="bottom"/>
          </w:tcPr>
          <w:p w14:paraId="18D1D152" w14:textId="04263781"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7.757</w:t>
            </w:r>
          </w:p>
        </w:tc>
        <w:tc>
          <w:tcPr>
            <w:tcW w:w="1138" w:type="dxa"/>
            <w:vMerge/>
          </w:tcPr>
          <w:p w14:paraId="4457F25B" w14:textId="77777777" w:rsidR="003C7F63" w:rsidRDefault="003C7F63" w:rsidP="003C7F63">
            <w:pPr>
              <w:tabs>
                <w:tab w:val="left" w:pos="1134"/>
              </w:tabs>
              <w:spacing w:before="120" w:line="240" w:lineRule="exact"/>
              <w:rPr>
                <w:sz w:val="20"/>
                <w:szCs w:val="20"/>
              </w:rPr>
            </w:pPr>
          </w:p>
        </w:tc>
        <w:tc>
          <w:tcPr>
            <w:tcW w:w="1138" w:type="dxa"/>
            <w:vAlign w:val="center"/>
          </w:tcPr>
          <w:p w14:paraId="7CF97668" w14:textId="69AEC5DC"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25%</w:t>
            </w:r>
          </w:p>
        </w:tc>
        <w:tc>
          <w:tcPr>
            <w:tcW w:w="1139" w:type="dxa"/>
            <w:vAlign w:val="bottom"/>
          </w:tcPr>
          <w:p w14:paraId="09405C76" w14:textId="7A852A1C"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13.9</w:t>
            </w:r>
          </w:p>
        </w:tc>
      </w:tr>
      <w:tr w:rsidR="003C7F63" w14:paraId="66ABB1BE" w14:textId="77777777" w:rsidTr="008C0EAC">
        <w:tc>
          <w:tcPr>
            <w:tcW w:w="1138" w:type="dxa"/>
          </w:tcPr>
          <w:p w14:paraId="61B9A7EF" w14:textId="43BDD2C8" w:rsidR="003C7F63" w:rsidRDefault="003C7F63" w:rsidP="003C7F63">
            <w:pPr>
              <w:tabs>
                <w:tab w:val="left" w:pos="1134"/>
              </w:tabs>
              <w:spacing w:before="120" w:line="240" w:lineRule="exact"/>
              <w:rPr>
                <w:sz w:val="20"/>
                <w:szCs w:val="20"/>
              </w:rPr>
            </w:pPr>
            <w:r>
              <w:rPr>
                <w:rFonts w:hint="eastAsia"/>
                <w:sz w:val="20"/>
                <w:szCs w:val="20"/>
              </w:rPr>
              <w:t>8</w:t>
            </w:r>
          </w:p>
        </w:tc>
        <w:tc>
          <w:tcPr>
            <w:tcW w:w="1138" w:type="dxa"/>
            <w:vAlign w:val="bottom"/>
          </w:tcPr>
          <w:p w14:paraId="2A6C69BF" w14:textId="4EA45E39"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w:t>
            </w:r>
          </w:p>
        </w:tc>
        <w:tc>
          <w:tcPr>
            <w:tcW w:w="1138" w:type="dxa"/>
            <w:vAlign w:val="bottom"/>
          </w:tcPr>
          <w:p w14:paraId="1C2189C6" w14:textId="53526EB2"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5</w:t>
            </w:r>
          </w:p>
        </w:tc>
        <w:tc>
          <w:tcPr>
            <w:tcW w:w="1138" w:type="dxa"/>
            <w:vAlign w:val="bottom"/>
          </w:tcPr>
          <w:p w14:paraId="4DAF2C0C" w14:textId="35F76F5B"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0.239</w:t>
            </w:r>
          </w:p>
        </w:tc>
        <w:tc>
          <w:tcPr>
            <w:tcW w:w="1138" w:type="dxa"/>
            <w:vAlign w:val="bottom"/>
          </w:tcPr>
          <w:p w14:paraId="5439AE43" w14:textId="3A941ABE"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9.344</w:t>
            </w:r>
          </w:p>
        </w:tc>
        <w:tc>
          <w:tcPr>
            <w:tcW w:w="1138" w:type="dxa"/>
            <w:vMerge/>
          </w:tcPr>
          <w:p w14:paraId="43DF1B61" w14:textId="77777777" w:rsidR="003C7F63" w:rsidRDefault="003C7F63" w:rsidP="003C7F63">
            <w:pPr>
              <w:tabs>
                <w:tab w:val="left" w:pos="1134"/>
              </w:tabs>
              <w:spacing w:before="120" w:line="240" w:lineRule="exact"/>
              <w:rPr>
                <w:sz w:val="20"/>
                <w:szCs w:val="20"/>
              </w:rPr>
            </w:pPr>
          </w:p>
        </w:tc>
        <w:tc>
          <w:tcPr>
            <w:tcW w:w="1138" w:type="dxa"/>
            <w:vAlign w:val="center"/>
          </w:tcPr>
          <w:p w14:paraId="612A2650" w14:textId="70E98659"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30%</w:t>
            </w:r>
          </w:p>
        </w:tc>
        <w:tc>
          <w:tcPr>
            <w:tcW w:w="1139" w:type="dxa"/>
            <w:vAlign w:val="bottom"/>
          </w:tcPr>
          <w:p w14:paraId="290CAF3E" w14:textId="5314BE20"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15.9</w:t>
            </w:r>
          </w:p>
        </w:tc>
      </w:tr>
      <w:tr w:rsidR="003C7F63" w14:paraId="5F302D6E" w14:textId="77777777" w:rsidTr="008C0EAC">
        <w:tc>
          <w:tcPr>
            <w:tcW w:w="1138" w:type="dxa"/>
          </w:tcPr>
          <w:p w14:paraId="63CEA628" w14:textId="56360E16" w:rsidR="003C7F63" w:rsidRDefault="003C7F63" w:rsidP="003C7F63">
            <w:pPr>
              <w:tabs>
                <w:tab w:val="left" w:pos="1134"/>
              </w:tabs>
              <w:spacing w:before="120" w:line="240" w:lineRule="exact"/>
              <w:rPr>
                <w:sz w:val="20"/>
                <w:szCs w:val="20"/>
              </w:rPr>
            </w:pPr>
            <w:r>
              <w:rPr>
                <w:rFonts w:hint="eastAsia"/>
                <w:sz w:val="20"/>
                <w:szCs w:val="20"/>
              </w:rPr>
              <w:t>1</w:t>
            </w:r>
            <w:r>
              <w:rPr>
                <w:sz w:val="20"/>
                <w:szCs w:val="20"/>
              </w:rPr>
              <w:t>0</w:t>
            </w:r>
          </w:p>
        </w:tc>
        <w:tc>
          <w:tcPr>
            <w:tcW w:w="1138" w:type="dxa"/>
            <w:vAlign w:val="bottom"/>
          </w:tcPr>
          <w:p w14:paraId="09C92819" w14:textId="5C9CC737"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w:t>
            </w:r>
          </w:p>
        </w:tc>
        <w:tc>
          <w:tcPr>
            <w:tcW w:w="1138" w:type="dxa"/>
            <w:vAlign w:val="bottom"/>
          </w:tcPr>
          <w:p w14:paraId="0513F937" w14:textId="30C3E1B9"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6</w:t>
            </w:r>
          </w:p>
        </w:tc>
        <w:tc>
          <w:tcPr>
            <w:tcW w:w="1138" w:type="dxa"/>
            <w:vAlign w:val="bottom"/>
          </w:tcPr>
          <w:p w14:paraId="6A4C53F2" w14:textId="7D3F3AAD"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0.230</w:t>
            </w:r>
          </w:p>
        </w:tc>
        <w:tc>
          <w:tcPr>
            <w:tcW w:w="1138" w:type="dxa"/>
            <w:vAlign w:val="bottom"/>
          </w:tcPr>
          <w:p w14:paraId="0D3D681F" w14:textId="5ED2AF48"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11.438</w:t>
            </w:r>
          </w:p>
        </w:tc>
        <w:tc>
          <w:tcPr>
            <w:tcW w:w="1138" w:type="dxa"/>
            <w:vMerge/>
          </w:tcPr>
          <w:p w14:paraId="07D034BF" w14:textId="77777777" w:rsidR="003C7F63" w:rsidRDefault="003C7F63" w:rsidP="003C7F63">
            <w:pPr>
              <w:tabs>
                <w:tab w:val="left" w:pos="1134"/>
              </w:tabs>
              <w:spacing w:before="120" w:line="240" w:lineRule="exact"/>
              <w:rPr>
                <w:sz w:val="20"/>
                <w:szCs w:val="20"/>
              </w:rPr>
            </w:pPr>
          </w:p>
        </w:tc>
        <w:tc>
          <w:tcPr>
            <w:tcW w:w="1138" w:type="dxa"/>
            <w:vAlign w:val="center"/>
          </w:tcPr>
          <w:p w14:paraId="598441CD" w14:textId="49D40715"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35%</w:t>
            </w:r>
          </w:p>
        </w:tc>
        <w:tc>
          <w:tcPr>
            <w:tcW w:w="1139" w:type="dxa"/>
            <w:vAlign w:val="bottom"/>
          </w:tcPr>
          <w:p w14:paraId="41DD3B13" w14:textId="5E6F1090"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17.6</w:t>
            </w:r>
          </w:p>
        </w:tc>
      </w:tr>
      <w:tr w:rsidR="003C7F63" w14:paraId="50D2A17C" w14:textId="77777777" w:rsidTr="008C0EAC">
        <w:tc>
          <w:tcPr>
            <w:tcW w:w="1138" w:type="dxa"/>
          </w:tcPr>
          <w:p w14:paraId="267947AF" w14:textId="0B7F64C1" w:rsidR="003C7F63" w:rsidRDefault="003C7F63" w:rsidP="003C7F63">
            <w:pPr>
              <w:tabs>
                <w:tab w:val="left" w:pos="1134"/>
              </w:tabs>
              <w:spacing w:before="120" w:line="240" w:lineRule="exact"/>
              <w:rPr>
                <w:sz w:val="20"/>
                <w:szCs w:val="20"/>
              </w:rPr>
            </w:pPr>
            <w:r>
              <w:rPr>
                <w:rFonts w:hint="eastAsia"/>
                <w:sz w:val="20"/>
                <w:szCs w:val="20"/>
              </w:rPr>
              <w:t>1</w:t>
            </w:r>
            <w:r>
              <w:rPr>
                <w:sz w:val="20"/>
                <w:szCs w:val="20"/>
              </w:rPr>
              <w:t>2</w:t>
            </w:r>
          </w:p>
        </w:tc>
        <w:tc>
          <w:tcPr>
            <w:tcW w:w="1138" w:type="dxa"/>
            <w:vAlign w:val="bottom"/>
          </w:tcPr>
          <w:p w14:paraId="15BFDA25" w14:textId="042B8DFB"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2</w:t>
            </w:r>
          </w:p>
        </w:tc>
        <w:tc>
          <w:tcPr>
            <w:tcW w:w="1138" w:type="dxa"/>
            <w:vAlign w:val="bottom"/>
          </w:tcPr>
          <w:p w14:paraId="7C20818C" w14:textId="44A92C7B"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6</w:t>
            </w:r>
          </w:p>
        </w:tc>
        <w:tc>
          <w:tcPr>
            <w:tcW w:w="1138" w:type="dxa"/>
            <w:vAlign w:val="bottom"/>
          </w:tcPr>
          <w:p w14:paraId="0616DC56" w14:textId="0690E733"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0.215</w:t>
            </w:r>
          </w:p>
        </w:tc>
        <w:tc>
          <w:tcPr>
            <w:tcW w:w="1138" w:type="dxa"/>
            <w:vAlign w:val="bottom"/>
          </w:tcPr>
          <w:p w14:paraId="360F881D" w14:textId="075426E3"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13.866</w:t>
            </w:r>
          </w:p>
        </w:tc>
        <w:tc>
          <w:tcPr>
            <w:tcW w:w="1138" w:type="dxa"/>
            <w:vMerge/>
          </w:tcPr>
          <w:p w14:paraId="0CE59535" w14:textId="77777777" w:rsidR="003C7F63" w:rsidRDefault="003C7F63" w:rsidP="003C7F63">
            <w:pPr>
              <w:tabs>
                <w:tab w:val="left" w:pos="1134"/>
              </w:tabs>
              <w:spacing w:before="120" w:line="240" w:lineRule="exact"/>
              <w:rPr>
                <w:sz w:val="20"/>
                <w:szCs w:val="20"/>
              </w:rPr>
            </w:pPr>
          </w:p>
        </w:tc>
        <w:tc>
          <w:tcPr>
            <w:tcW w:w="1138" w:type="dxa"/>
            <w:vAlign w:val="center"/>
          </w:tcPr>
          <w:p w14:paraId="5E99CF78" w14:textId="6620891E"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40%</w:t>
            </w:r>
          </w:p>
        </w:tc>
        <w:tc>
          <w:tcPr>
            <w:tcW w:w="1139" w:type="dxa"/>
            <w:vAlign w:val="bottom"/>
          </w:tcPr>
          <w:p w14:paraId="4DB917CB" w14:textId="28703E62"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19.8</w:t>
            </w:r>
          </w:p>
        </w:tc>
      </w:tr>
      <w:tr w:rsidR="003C7F63" w14:paraId="665E089D" w14:textId="77777777" w:rsidTr="007244E3">
        <w:tc>
          <w:tcPr>
            <w:tcW w:w="1138" w:type="dxa"/>
          </w:tcPr>
          <w:p w14:paraId="141671BF" w14:textId="56EF36F1" w:rsidR="003C7F63" w:rsidRDefault="003C7F63" w:rsidP="003C7F63">
            <w:pPr>
              <w:tabs>
                <w:tab w:val="left" w:pos="1134"/>
              </w:tabs>
              <w:spacing w:before="120" w:line="240" w:lineRule="exact"/>
              <w:rPr>
                <w:sz w:val="20"/>
                <w:szCs w:val="20"/>
              </w:rPr>
            </w:pPr>
            <w:r>
              <w:rPr>
                <w:rFonts w:hint="eastAsia"/>
                <w:sz w:val="20"/>
                <w:szCs w:val="20"/>
              </w:rPr>
              <w:t>1</w:t>
            </w:r>
            <w:r>
              <w:rPr>
                <w:sz w:val="20"/>
                <w:szCs w:val="20"/>
              </w:rPr>
              <w:t>4</w:t>
            </w:r>
          </w:p>
        </w:tc>
        <w:tc>
          <w:tcPr>
            <w:tcW w:w="1138" w:type="dxa"/>
            <w:vAlign w:val="bottom"/>
          </w:tcPr>
          <w:p w14:paraId="3C16669B" w14:textId="13057C2D"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2</w:t>
            </w:r>
          </w:p>
        </w:tc>
        <w:tc>
          <w:tcPr>
            <w:tcW w:w="1138" w:type="dxa"/>
            <w:vAlign w:val="bottom"/>
          </w:tcPr>
          <w:p w14:paraId="426B2751" w14:textId="3AC2EE45"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7</w:t>
            </w:r>
          </w:p>
        </w:tc>
        <w:tc>
          <w:tcPr>
            <w:tcW w:w="1138" w:type="dxa"/>
            <w:vAlign w:val="bottom"/>
          </w:tcPr>
          <w:p w14:paraId="23D0348E" w14:textId="178DEE95"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0.210</w:t>
            </w:r>
          </w:p>
        </w:tc>
        <w:tc>
          <w:tcPr>
            <w:tcW w:w="1138" w:type="dxa"/>
            <w:vAlign w:val="bottom"/>
          </w:tcPr>
          <w:p w14:paraId="057CF52B" w14:textId="24C9A7DB"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16.273</w:t>
            </w:r>
          </w:p>
        </w:tc>
        <w:tc>
          <w:tcPr>
            <w:tcW w:w="1138" w:type="dxa"/>
            <w:vMerge/>
          </w:tcPr>
          <w:p w14:paraId="25D63456" w14:textId="77777777" w:rsidR="003C7F63" w:rsidRDefault="003C7F63" w:rsidP="003C7F63">
            <w:pPr>
              <w:tabs>
                <w:tab w:val="left" w:pos="1134"/>
              </w:tabs>
              <w:spacing w:before="120" w:line="240" w:lineRule="exact"/>
              <w:rPr>
                <w:sz w:val="20"/>
                <w:szCs w:val="20"/>
              </w:rPr>
            </w:pPr>
          </w:p>
        </w:tc>
        <w:tc>
          <w:tcPr>
            <w:tcW w:w="1138" w:type="dxa"/>
          </w:tcPr>
          <w:p w14:paraId="25A2862F" w14:textId="77777777" w:rsidR="003C7F63" w:rsidRDefault="003C7F63" w:rsidP="003C7F63">
            <w:pPr>
              <w:tabs>
                <w:tab w:val="left" w:pos="1134"/>
              </w:tabs>
              <w:spacing w:before="120" w:line="240" w:lineRule="exact"/>
              <w:rPr>
                <w:sz w:val="20"/>
                <w:szCs w:val="20"/>
              </w:rPr>
            </w:pPr>
          </w:p>
        </w:tc>
        <w:tc>
          <w:tcPr>
            <w:tcW w:w="1139" w:type="dxa"/>
            <w:vAlign w:val="center"/>
          </w:tcPr>
          <w:p w14:paraId="670282BA" w14:textId="15BFA9CB" w:rsidR="003C7F63" w:rsidRDefault="003C7F63" w:rsidP="003C7F63">
            <w:pPr>
              <w:tabs>
                <w:tab w:val="left" w:pos="1134"/>
              </w:tabs>
              <w:spacing w:before="120" w:line="240" w:lineRule="exact"/>
              <w:rPr>
                <w:sz w:val="20"/>
                <w:szCs w:val="20"/>
              </w:rPr>
            </w:pPr>
          </w:p>
        </w:tc>
      </w:tr>
      <w:tr w:rsidR="003C7F63" w14:paraId="66E997DE" w14:textId="77777777" w:rsidTr="007244E3">
        <w:tc>
          <w:tcPr>
            <w:tcW w:w="1138" w:type="dxa"/>
          </w:tcPr>
          <w:p w14:paraId="0904403A" w14:textId="6653399A" w:rsidR="003C7F63" w:rsidRDefault="003C7F63" w:rsidP="003C7F63">
            <w:pPr>
              <w:tabs>
                <w:tab w:val="left" w:pos="1134"/>
              </w:tabs>
              <w:spacing w:before="120" w:line="240" w:lineRule="exact"/>
              <w:rPr>
                <w:sz w:val="20"/>
                <w:szCs w:val="20"/>
              </w:rPr>
            </w:pPr>
            <w:r>
              <w:rPr>
                <w:rFonts w:hint="eastAsia"/>
                <w:sz w:val="20"/>
                <w:szCs w:val="20"/>
              </w:rPr>
              <w:t>1</w:t>
            </w:r>
            <w:r>
              <w:rPr>
                <w:sz w:val="20"/>
                <w:szCs w:val="20"/>
              </w:rPr>
              <w:t>6</w:t>
            </w:r>
          </w:p>
        </w:tc>
        <w:tc>
          <w:tcPr>
            <w:tcW w:w="1138" w:type="dxa"/>
            <w:vAlign w:val="bottom"/>
          </w:tcPr>
          <w:p w14:paraId="0320B675" w14:textId="54051783"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2</w:t>
            </w:r>
          </w:p>
        </w:tc>
        <w:tc>
          <w:tcPr>
            <w:tcW w:w="1138" w:type="dxa"/>
            <w:vAlign w:val="bottom"/>
          </w:tcPr>
          <w:p w14:paraId="190461A0" w14:textId="7FCD02FD"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7</w:t>
            </w:r>
          </w:p>
        </w:tc>
        <w:tc>
          <w:tcPr>
            <w:tcW w:w="1138" w:type="dxa"/>
            <w:vAlign w:val="bottom"/>
          </w:tcPr>
          <w:p w14:paraId="5821F6AA" w14:textId="665CC90D"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0.217</w:t>
            </w:r>
          </w:p>
        </w:tc>
        <w:tc>
          <w:tcPr>
            <w:tcW w:w="1138" w:type="dxa"/>
            <w:vAlign w:val="bottom"/>
          </w:tcPr>
          <w:p w14:paraId="2A00C9CD" w14:textId="67393C8C"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19.493</w:t>
            </w:r>
          </w:p>
        </w:tc>
        <w:tc>
          <w:tcPr>
            <w:tcW w:w="1138" w:type="dxa"/>
            <w:vMerge/>
          </w:tcPr>
          <w:p w14:paraId="7B4A827A" w14:textId="77777777" w:rsidR="003C7F63" w:rsidRDefault="003C7F63" w:rsidP="003C7F63">
            <w:pPr>
              <w:tabs>
                <w:tab w:val="left" w:pos="1134"/>
              </w:tabs>
              <w:spacing w:before="120" w:line="240" w:lineRule="exact"/>
              <w:rPr>
                <w:sz w:val="20"/>
                <w:szCs w:val="20"/>
              </w:rPr>
            </w:pPr>
          </w:p>
        </w:tc>
        <w:tc>
          <w:tcPr>
            <w:tcW w:w="1138" w:type="dxa"/>
          </w:tcPr>
          <w:p w14:paraId="747C8DAF" w14:textId="77777777" w:rsidR="003C7F63" w:rsidRDefault="003C7F63" w:rsidP="003C7F63">
            <w:pPr>
              <w:tabs>
                <w:tab w:val="left" w:pos="1134"/>
              </w:tabs>
              <w:spacing w:before="120" w:line="240" w:lineRule="exact"/>
              <w:rPr>
                <w:sz w:val="20"/>
                <w:szCs w:val="20"/>
              </w:rPr>
            </w:pPr>
          </w:p>
        </w:tc>
        <w:tc>
          <w:tcPr>
            <w:tcW w:w="1139" w:type="dxa"/>
          </w:tcPr>
          <w:p w14:paraId="69546D14" w14:textId="77777777" w:rsidR="003C7F63" w:rsidRDefault="003C7F63" w:rsidP="003C7F63">
            <w:pPr>
              <w:tabs>
                <w:tab w:val="left" w:pos="1134"/>
              </w:tabs>
              <w:spacing w:before="120" w:line="240" w:lineRule="exact"/>
              <w:rPr>
                <w:sz w:val="20"/>
                <w:szCs w:val="20"/>
              </w:rPr>
            </w:pPr>
          </w:p>
        </w:tc>
      </w:tr>
      <w:tr w:rsidR="003C7F63" w14:paraId="7E14380D" w14:textId="77777777" w:rsidTr="007244E3">
        <w:tc>
          <w:tcPr>
            <w:tcW w:w="1138" w:type="dxa"/>
          </w:tcPr>
          <w:p w14:paraId="27975AE0" w14:textId="206795EE" w:rsidR="003C7F63" w:rsidRDefault="003C7F63" w:rsidP="003C7F63">
            <w:pPr>
              <w:tabs>
                <w:tab w:val="left" w:pos="1134"/>
              </w:tabs>
              <w:spacing w:before="120" w:line="240" w:lineRule="exact"/>
              <w:rPr>
                <w:sz w:val="20"/>
                <w:szCs w:val="20"/>
              </w:rPr>
            </w:pPr>
            <w:r>
              <w:rPr>
                <w:rFonts w:hint="eastAsia"/>
                <w:sz w:val="20"/>
                <w:szCs w:val="20"/>
              </w:rPr>
              <w:t>1</w:t>
            </w:r>
            <w:r>
              <w:rPr>
                <w:sz w:val="20"/>
                <w:szCs w:val="20"/>
              </w:rPr>
              <w:t>8</w:t>
            </w:r>
          </w:p>
        </w:tc>
        <w:tc>
          <w:tcPr>
            <w:tcW w:w="1138" w:type="dxa"/>
            <w:vAlign w:val="bottom"/>
          </w:tcPr>
          <w:p w14:paraId="74861B0A" w14:textId="2DEEEB90"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2</w:t>
            </w:r>
          </w:p>
        </w:tc>
        <w:tc>
          <w:tcPr>
            <w:tcW w:w="1138" w:type="dxa"/>
            <w:vAlign w:val="bottom"/>
          </w:tcPr>
          <w:p w14:paraId="57C83C67" w14:textId="3A698D8B"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8</w:t>
            </w:r>
          </w:p>
        </w:tc>
        <w:tc>
          <w:tcPr>
            <w:tcW w:w="1138" w:type="dxa"/>
            <w:vAlign w:val="bottom"/>
          </w:tcPr>
          <w:p w14:paraId="37C2194E" w14:textId="16891961"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0.169</w:t>
            </w:r>
          </w:p>
        </w:tc>
        <w:tc>
          <w:tcPr>
            <w:tcW w:w="1138" w:type="dxa"/>
            <w:vAlign w:val="bottom"/>
          </w:tcPr>
          <w:p w14:paraId="2C518FAB" w14:textId="19D4A559"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23.471</w:t>
            </w:r>
          </w:p>
        </w:tc>
        <w:tc>
          <w:tcPr>
            <w:tcW w:w="1138" w:type="dxa"/>
            <w:vMerge/>
          </w:tcPr>
          <w:p w14:paraId="50014DCA" w14:textId="77777777" w:rsidR="003C7F63" w:rsidRDefault="003C7F63" w:rsidP="003C7F63">
            <w:pPr>
              <w:tabs>
                <w:tab w:val="left" w:pos="1134"/>
              </w:tabs>
              <w:spacing w:before="120" w:line="240" w:lineRule="exact"/>
              <w:rPr>
                <w:sz w:val="20"/>
                <w:szCs w:val="20"/>
              </w:rPr>
            </w:pPr>
          </w:p>
        </w:tc>
        <w:tc>
          <w:tcPr>
            <w:tcW w:w="1138" w:type="dxa"/>
          </w:tcPr>
          <w:p w14:paraId="5D1220D6" w14:textId="77777777" w:rsidR="003C7F63" w:rsidRDefault="003C7F63" w:rsidP="003C7F63">
            <w:pPr>
              <w:tabs>
                <w:tab w:val="left" w:pos="1134"/>
              </w:tabs>
              <w:spacing w:before="120" w:line="240" w:lineRule="exact"/>
              <w:rPr>
                <w:sz w:val="20"/>
                <w:szCs w:val="20"/>
              </w:rPr>
            </w:pPr>
          </w:p>
        </w:tc>
        <w:tc>
          <w:tcPr>
            <w:tcW w:w="1139" w:type="dxa"/>
          </w:tcPr>
          <w:p w14:paraId="1B82A582" w14:textId="77777777" w:rsidR="003C7F63" w:rsidRDefault="003C7F63" w:rsidP="003C7F63">
            <w:pPr>
              <w:tabs>
                <w:tab w:val="left" w:pos="1134"/>
              </w:tabs>
              <w:spacing w:before="120" w:line="240" w:lineRule="exact"/>
              <w:rPr>
                <w:sz w:val="20"/>
                <w:szCs w:val="20"/>
              </w:rPr>
            </w:pPr>
          </w:p>
        </w:tc>
      </w:tr>
      <w:tr w:rsidR="003C7F63" w14:paraId="15903CB4" w14:textId="77777777" w:rsidTr="007244E3">
        <w:tc>
          <w:tcPr>
            <w:tcW w:w="1138" w:type="dxa"/>
          </w:tcPr>
          <w:p w14:paraId="399AF300" w14:textId="3FD14441" w:rsidR="003C7F63" w:rsidRDefault="003C7F63" w:rsidP="003C7F63">
            <w:pPr>
              <w:tabs>
                <w:tab w:val="left" w:pos="1134"/>
              </w:tabs>
              <w:spacing w:before="120" w:line="240" w:lineRule="exact"/>
              <w:rPr>
                <w:sz w:val="20"/>
                <w:szCs w:val="20"/>
              </w:rPr>
            </w:pPr>
            <w:r>
              <w:rPr>
                <w:rFonts w:hint="eastAsia"/>
                <w:sz w:val="20"/>
                <w:szCs w:val="20"/>
              </w:rPr>
              <w:t>2</w:t>
            </w:r>
            <w:r>
              <w:rPr>
                <w:sz w:val="20"/>
                <w:szCs w:val="20"/>
              </w:rPr>
              <w:t>0</w:t>
            </w:r>
          </w:p>
        </w:tc>
        <w:tc>
          <w:tcPr>
            <w:tcW w:w="1138" w:type="dxa"/>
            <w:vAlign w:val="bottom"/>
          </w:tcPr>
          <w:p w14:paraId="08690C76" w14:textId="583E0E09"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2</w:t>
            </w:r>
          </w:p>
        </w:tc>
        <w:tc>
          <w:tcPr>
            <w:tcW w:w="1138" w:type="dxa"/>
            <w:vAlign w:val="bottom"/>
          </w:tcPr>
          <w:p w14:paraId="410FCCF4" w14:textId="72426A00"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9</w:t>
            </w:r>
          </w:p>
        </w:tc>
        <w:tc>
          <w:tcPr>
            <w:tcW w:w="1138" w:type="dxa"/>
            <w:vAlign w:val="bottom"/>
          </w:tcPr>
          <w:p w14:paraId="16368E6D" w14:textId="2DE5781E"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0.149</w:t>
            </w:r>
          </w:p>
        </w:tc>
        <w:tc>
          <w:tcPr>
            <w:tcW w:w="1138" w:type="dxa"/>
            <w:vAlign w:val="bottom"/>
          </w:tcPr>
          <w:p w14:paraId="4602A0A6" w14:textId="0DD7FCAF" w:rsidR="003C7F63" w:rsidRDefault="003C7F63" w:rsidP="003C7F63">
            <w:pPr>
              <w:tabs>
                <w:tab w:val="left" w:pos="1134"/>
              </w:tabs>
              <w:spacing w:before="120" w:line="240" w:lineRule="exact"/>
              <w:rPr>
                <w:sz w:val="20"/>
                <w:szCs w:val="20"/>
              </w:rPr>
            </w:pPr>
            <w:r>
              <w:rPr>
                <w:rFonts w:ascii="等线" w:eastAsia="等线" w:hAnsi="等线" w:hint="eastAsia"/>
                <w:color w:val="000000"/>
                <w:sz w:val="22"/>
                <w:szCs w:val="22"/>
              </w:rPr>
              <w:t>26.076</w:t>
            </w:r>
          </w:p>
        </w:tc>
        <w:tc>
          <w:tcPr>
            <w:tcW w:w="1138" w:type="dxa"/>
            <w:vMerge/>
          </w:tcPr>
          <w:p w14:paraId="6DD9CADB" w14:textId="77777777" w:rsidR="003C7F63" w:rsidRDefault="003C7F63" w:rsidP="003C7F63">
            <w:pPr>
              <w:tabs>
                <w:tab w:val="left" w:pos="1134"/>
              </w:tabs>
              <w:spacing w:before="120" w:line="240" w:lineRule="exact"/>
              <w:rPr>
                <w:sz w:val="20"/>
                <w:szCs w:val="20"/>
              </w:rPr>
            </w:pPr>
          </w:p>
        </w:tc>
        <w:tc>
          <w:tcPr>
            <w:tcW w:w="1138" w:type="dxa"/>
          </w:tcPr>
          <w:p w14:paraId="5748297F" w14:textId="77777777" w:rsidR="003C7F63" w:rsidRDefault="003C7F63" w:rsidP="003C7F63">
            <w:pPr>
              <w:tabs>
                <w:tab w:val="left" w:pos="1134"/>
              </w:tabs>
              <w:spacing w:before="120" w:line="240" w:lineRule="exact"/>
              <w:rPr>
                <w:sz w:val="20"/>
                <w:szCs w:val="20"/>
              </w:rPr>
            </w:pPr>
          </w:p>
        </w:tc>
        <w:tc>
          <w:tcPr>
            <w:tcW w:w="1139" w:type="dxa"/>
          </w:tcPr>
          <w:p w14:paraId="066CC362" w14:textId="77777777" w:rsidR="003C7F63" w:rsidRDefault="003C7F63" w:rsidP="003C7F63">
            <w:pPr>
              <w:tabs>
                <w:tab w:val="left" w:pos="1134"/>
              </w:tabs>
              <w:spacing w:before="120" w:line="240" w:lineRule="exact"/>
              <w:rPr>
                <w:sz w:val="20"/>
                <w:szCs w:val="20"/>
              </w:rPr>
            </w:pPr>
          </w:p>
        </w:tc>
      </w:tr>
    </w:tbl>
    <w:p w14:paraId="6A782F25" w14:textId="77777777" w:rsidR="006E28AC" w:rsidRDefault="006E28AC"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138"/>
        <w:gridCol w:w="1138"/>
        <w:gridCol w:w="1138"/>
        <w:gridCol w:w="1138"/>
        <w:gridCol w:w="1138"/>
        <w:gridCol w:w="1138"/>
        <w:gridCol w:w="1138"/>
        <w:gridCol w:w="1139"/>
      </w:tblGrid>
      <w:tr w:rsidR="00445C3F" w14:paraId="2CC6D341" w14:textId="77777777" w:rsidTr="00EA0BC4">
        <w:tc>
          <w:tcPr>
            <w:tcW w:w="9105" w:type="dxa"/>
            <w:gridSpan w:val="8"/>
            <w:vAlign w:val="center"/>
          </w:tcPr>
          <w:p w14:paraId="66783645" w14:textId="6D365387" w:rsidR="00445C3F" w:rsidRDefault="00445C3F" w:rsidP="00EA0BC4">
            <w:pPr>
              <w:tabs>
                <w:tab w:val="left" w:pos="1134"/>
              </w:tabs>
              <w:spacing w:before="120" w:line="240" w:lineRule="exact"/>
              <w:jc w:val="center"/>
              <w:rPr>
                <w:sz w:val="20"/>
                <w:szCs w:val="20"/>
              </w:rPr>
            </w:pPr>
            <w:r>
              <w:rPr>
                <w:rFonts w:hint="eastAsia"/>
                <w:sz w:val="20"/>
                <w:szCs w:val="20"/>
              </w:rPr>
              <w:t>F</w:t>
            </w:r>
            <w:r>
              <w:rPr>
                <w:sz w:val="20"/>
                <w:szCs w:val="20"/>
              </w:rPr>
              <w:t>R1 FDD 2T2R with HARQ</w:t>
            </w:r>
          </w:p>
        </w:tc>
      </w:tr>
      <w:tr w:rsidR="00445C3F" w14:paraId="6FCF6F9A" w14:textId="77777777" w:rsidTr="00EA0BC4">
        <w:tc>
          <w:tcPr>
            <w:tcW w:w="1138" w:type="dxa"/>
          </w:tcPr>
          <w:p w14:paraId="62A32473" w14:textId="77777777" w:rsidR="00445C3F" w:rsidRDefault="00445C3F" w:rsidP="00EA0BC4">
            <w:pPr>
              <w:tabs>
                <w:tab w:val="left" w:pos="1134"/>
              </w:tabs>
              <w:spacing w:before="120" w:line="240" w:lineRule="exact"/>
              <w:rPr>
                <w:sz w:val="20"/>
                <w:szCs w:val="20"/>
              </w:rPr>
            </w:pPr>
            <w:r>
              <w:rPr>
                <w:rFonts w:hint="eastAsia"/>
                <w:sz w:val="20"/>
                <w:szCs w:val="20"/>
              </w:rPr>
              <w:t>S</w:t>
            </w:r>
            <w:r>
              <w:rPr>
                <w:sz w:val="20"/>
                <w:szCs w:val="20"/>
              </w:rPr>
              <w:t>NR</w:t>
            </w:r>
          </w:p>
        </w:tc>
        <w:tc>
          <w:tcPr>
            <w:tcW w:w="1138" w:type="dxa"/>
          </w:tcPr>
          <w:p w14:paraId="27BA46B1" w14:textId="77777777" w:rsidR="00445C3F" w:rsidRDefault="00445C3F" w:rsidP="00EA0BC4">
            <w:pPr>
              <w:tabs>
                <w:tab w:val="left" w:pos="1134"/>
              </w:tabs>
              <w:spacing w:before="120" w:line="240" w:lineRule="exact"/>
              <w:rPr>
                <w:sz w:val="20"/>
                <w:szCs w:val="20"/>
              </w:rPr>
            </w:pPr>
            <w:r>
              <w:rPr>
                <w:rFonts w:hint="eastAsia"/>
                <w:sz w:val="20"/>
                <w:szCs w:val="20"/>
              </w:rPr>
              <w:t>R</w:t>
            </w:r>
            <w:r>
              <w:rPr>
                <w:sz w:val="20"/>
                <w:szCs w:val="20"/>
              </w:rPr>
              <w:t>ANK</w:t>
            </w:r>
          </w:p>
        </w:tc>
        <w:tc>
          <w:tcPr>
            <w:tcW w:w="1138" w:type="dxa"/>
          </w:tcPr>
          <w:p w14:paraId="3036B1E5" w14:textId="77777777" w:rsidR="00445C3F" w:rsidRDefault="00445C3F" w:rsidP="00EA0BC4">
            <w:pPr>
              <w:tabs>
                <w:tab w:val="left" w:pos="1134"/>
              </w:tabs>
              <w:spacing w:before="120" w:line="240" w:lineRule="exact"/>
              <w:rPr>
                <w:sz w:val="20"/>
                <w:szCs w:val="20"/>
              </w:rPr>
            </w:pPr>
            <w:r>
              <w:rPr>
                <w:rFonts w:hint="eastAsia"/>
                <w:sz w:val="20"/>
                <w:szCs w:val="20"/>
              </w:rPr>
              <w:t>C</w:t>
            </w:r>
            <w:r>
              <w:rPr>
                <w:sz w:val="20"/>
                <w:szCs w:val="20"/>
              </w:rPr>
              <w:t>QI</w:t>
            </w:r>
          </w:p>
        </w:tc>
        <w:tc>
          <w:tcPr>
            <w:tcW w:w="1138" w:type="dxa"/>
          </w:tcPr>
          <w:p w14:paraId="3D535D82" w14:textId="77777777" w:rsidR="00445C3F" w:rsidRDefault="00445C3F" w:rsidP="00EA0BC4">
            <w:pPr>
              <w:tabs>
                <w:tab w:val="left" w:pos="1134"/>
              </w:tabs>
              <w:spacing w:before="120" w:line="240" w:lineRule="exact"/>
              <w:rPr>
                <w:sz w:val="20"/>
                <w:szCs w:val="20"/>
              </w:rPr>
            </w:pPr>
            <w:r>
              <w:rPr>
                <w:rFonts w:hint="eastAsia"/>
                <w:sz w:val="20"/>
                <w:szCs w:val="20"/>
              </w:rPr>
              <w:t>B</w:t>
            </w:r>
            <w:r>
              <w:rPr>
                <w:sz w:val="20"/>
                <w:szCs w:val="20"/>
              </w:rPr>
              <w:t>LER</w:t>
            </w:r>
          </w:p>
        </w:tc>
        <w:tc>
          <w:tcPr>
            <w:tcW w:w="1138" w:type="dxa"/>
          </w:tcPr>
          <w:p w14:paraId="42370A5C" w14:textId="77777777" w:rsidR="00445C3F" w:rsidRDefault="00445C3F" w:rsidP="00EA0BC4">
            <w:pPr>
              <w:tabs>
                <w:tab w:val="left" w:pos="1134"/>
              </w:tabs>
              <w:spacing w:before="120" w:line="240" w:lineRule="exact"/>
              <w:rPr>
                <w:sz w:val="20"/>
                <w:szCs w:val="20"/>
              </w:rPr>
            </w:pPr>
            <w:r>
              <w:rPr>
                <w:rFonts w:hint="eastAsia"/>
                <w:sz w:val="20"/>
                <w:szCs w:val="20"/>
              </w:rPr>
              <w:t>T</w:t>
            </w:r>
            <w:r>
              <w:rPr>
                <w:sz w:val="20"/>
                <w:szCs w:val="20"/>
              </w:rPr>
              <w:t>P</w:t>
            </w:r>
          </w:p>
        </w:tc>
        <w:tc>
          <w:tcPr>
            <w:tcW w:w="1138" w:type="dxa"/>
            <w:vMerge w:val="restart"/>
          </w:tcPr>
          <w:p w14:paraId="549545DC" w14:textId="77777777" w:rsidR="00445C3F" w:rsidRDefault="00445C3F" w:rsidP="00EA0BC4">
            <w:pPr>
              <w:tabs>
                <w:tab w:val="left" w:pos="1134"/>
              </w:tabs>
              <w:spacing w:before="120" w:line="240" w:lineRule="exact"/>
              <w:rPr>
                <w:sz w:val="20"/>
                <w:szCs w:val="20"/>
              </w:rPr>
            </w:pPr>
          </w:p>
        </w:tc>
        <w:tc>
          <w:tcPr>
            <w:tcW w:w="1138" w:type="dxa"/>
          </w:tcPr>
          <w:p w14:paraId="7DA5EBF9" w14:textId="77777777" w:rsidR="00445C3F" w:rsidRDefault="00445C3F" w:rsidP="00EA0BC4">
            <w:pPr>
              <w:tabs>
                <w:tab w:val="left" w:pos="1134"/>
              </w:tabs>
              <w:spacing w:before="120" w:line="240" w:lineRule="exact"/>
              <w:rPr>
                <w:sz w:val="20"/>
                <w:szCs w:val="20"/>
              </w:rPr>
            </w:pPr>
            <w:r>
              <w:rPr>
                <w:rFonts w:hint="eastAsia"/>
                <w:sz w:val="20"/>
                <w:szCs w:val="20"/>
              </w:rPr>
              <w:t>T</w:t>
            </w:r>
            <w:r>
              <w:rPr>
                <w:sz w:val="20"/>
                <w:szCs w:val="20"/>
              </w:rPr>
              <w:t>P</w:t>
            </w:r>
          </w:p>
        </w:tc>
        <w:tc>
          <w:tcPr>
            <w:tcW w:w="1139" w:type="dxa"/>
          </w:tcPr>
          <w:p w14:paraId="615AB49A" w14:textId="77777777" w:rsidR="00445C3F" w:rsidRDefault="00445C3F" w:rsidP="00EA0BC4">
            <w:pPr>
              <w:tabs>
                <w:tab w:val="left" w:pos="1134"/>
              </w:tabs>
              <w:spacing w:before="120" w:line="240" w:lineRule="exact"/>
              <w:rPr>
                <w:sz w:val="20"/>
                <w:szCs w:val="20"/>
              </w:rPr>
            </w:pPr>
            <w:r>
              <w:rPr>
                <w:rFonts w:hint="eastAsia"/>
                <w:sz w:val="20"/>
                <w:szCs w:val="20"/>
              </w:rPr>
              <w:t>S</w:t>
            </w:r>
            <w:r>
              <w:rPr>
                <w:sz w:val="20"/>
                <w:szCs w:val="20"/>
              </w:rPr>
              <w:t>NR</w:t>
            </w:r>
          </w:p>
        </w:tc>
      </w:tr>
      <w:tr w:rsidR="00A05051" w14:paraId="40A45867" w14:textId="77777777" w:rsidTr="00000B91">
        <w:tc>
          <w:tcPr>
            <w:tcW w:w="1138" w:type="dxa"/>
          </w:tcPr>
          <w:p w14:paraId="03F96A39" w14:textId="77777777" w:rsidR="00A05051" w:rsidRDefault="00A05051" w:rsidP="00A05051">
            <w:pPr>
              <w:tabs>
                <w:tab w:val="left" w:pos="1134"/>
              </w:tabs>
              <w:spacing w:before="120" w:line="240" w:lineRule="exact"/>
              <w:rPr>
                <w:sz w:val="20"/>
                <w:szCs w:val="20"/>
              </w:rPr>
            </w:pPr>
            <w:r>
              <w:rPr>
                <w:rFonts w:hint="eastAsia"/>
                <w:sz w:val="20"/>
                <w:szCs w:val="20"/>
              </w:rPr>
              <w:t>0</w:t>
            </w:r>
          </w:p>
        </w:tc>
        <w:tc>
          <w:tcPr>
            <w:tcW w:w="1138" w:type="dxa"/>
            <w:vAlign w:val="center"/>
          </w:tcPr>
          <w:p w14:paraId="126CC92D" w14:textId="6047E5A7"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w:t>
            </w:r>
          </w:p>
        </w:tc>
        <w:tc>
          <w:tcPr>
            <w:tcW w:w="1138" w:type="dxa"/>
            <w:vAlign w:val="center"/>
          </w:tcPr>
          <w:p w14:paraId="726E8D39" w14:textId="066CA8DD"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2</w:t>
            </w:r>
          </w:p>
        </w:tc>
        <w:tc>
          <w:tcPr>
            <w:tcW w:w="1138" w:type="dxa"/>
            <w:vAlign w:val="center"/>
          </w:tcPr>
          <w:p w14:paraId="162CC7A9" w14:textId="2EAFD177"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0.086</w:t>
            </w:r>
          </w:p>
        </w:tc>
        <w:tc>
          <w:tcPr>
            <w:tcW w:w="1138" w:type="dxa"/>
            <w:vAlign w:val="bottom"/>
          </w:tcPr>
          <w:p w14:paraId="4EF44CED" w14:textId="415C93FE"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3.025</w:t>
            </w:r>
          </w:p>
        </w:tc>
        <w:tc>
          <w:tcPr>
            <w:tcW w:w="1138" w:type="dxa"/>
            <w:vMerge/>
          </w:tcPr>
          <w:p w14:paraId="0D37F239" w14:textId="77777777" w:rsidR="00A05051" w:rsidRDefault="00A05051" w:rsidP="00A05051">
            <w:pPr>
              <w:tabs>
                <w:tab w:val="left" w:pos="1134"/>
              </w:tabs>
              <w:spacing w:before="120" w:line="240" w:lineRule="exact"/>
              <w:rPr>
                <w:sz w:val="20"/>
                <w:szCs w:val="20"/>
              </w:rPr>
            </w:pPr>
          </w:p>
        </w:tc>
        <w:tc>
          <w:tcPr>
            <w:tcW w:w="1138" w:type="dxa"/>
            <w:vAlign w:val="center"/>
          </w:tcPr>
          <w:p w14:paraId="36542B2E" w14:textId="77777777"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10%</w:t>
            </w:r>
          </w:p>
        </w:tc>
        <w:tc>
          <w:tcPr>
            <w:tcW w:w="1139" w:type="dxa"/>
            <w:vAlign w:val="bottom"/>
          </w:tcPr>
          <w:p w14:paraId="56095F92" w14:textId="4DE864F1"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4</w:t>
            </w:r>
          </w:p>
        </w:tc>
      </w:tr>
      <w:tr w:rsidR="00A05051" w14:paraId="7E7EA3FC" w14:textId="77777777" w:rsidTr="00000B91">
        <w:tc>
          <w:tcPr>
            <w:tcW w:w="1138" w:type="dxa"/>
          </w:tcPr>
          <w:p w14:paraId="7BE044A0" w14:textId="77777777" w:rsidR="00A05051" w:rsidRDefault="00A05051" w:rsidP="00A05051">
            <w:pPr>
              <w:tabs>
                <w:tab w:val="left" w:pos="1134"/>
              </w:tabs>
              <w:spacing w:before="120" w:line="240" w:lineRule="exact"/>
              <w:rPr>
                <w:sz w:val="20"/>
                <w:szCs w:val="20"/>
              </w:rPr>
            </w:pPr>
            <w:r>
              <w:rPr>
                <w:rFonts w:hint="eastAsia"/>
                <w:sz w:val="20"/>
                <w:szCs w:val="20"/>
              </w:rPr>
              <w:t>2</w:t>
            </w:r>
          </w:p>
        </w:tc>
        <w:tc>
          <w:tcPr>
            <w:tcW w:w="1138" w:type="dxa"/>
            <w:vAlign w:val="center"/>
          </w:tcPr>
          <w:p w14:paraId="65B5ACD4" w14:textId="23694311"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w:t>
            </w:r>
          </w:p>
        </w:tc>
        <w:tc>
          <w:tcPr>
            <w:tcW w:w="1138" w:type="dxa"/>
            <w:vAlign w:val="center"/>
          </w:tcPr>
          <w:p w14:paraId="05B420DA" w14:textId="6274E7C9"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3</w:t>
            </w:r>
          </w:p>
        </w:tc>
        <w:tc>
          <w:tcPr>
            <w:tcW w:w="1138" w:type="dxa"/>
            <w:vAlign w:val="center"/>
          </w:tcPr>
          <w:p w14:paraId="6A5D0AE2" w14:textId="636B1F8B"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0.124</w:t>
            </w:r>
          </w:p>
        </w:tc>
        <w:tc>
          <w:tcPr>
            <w:tcW w:w="1138" w:type="dxa"/>
            <w:vAlign w:val="bottom"/>
          </w:tcPr>
          <w:p w14:paraId="0E776914" w14:textId="17A64833"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4.689</w:t>
            </w:r>
          </w:p>
        </w:tc>
        <w:tc>
          <w:tcPr>
            <w:tcW w:w="1138" w:type="dxa"/>
            <w:vMerge/>
          </w:tcPr>
          <w:p w14:paraId="1606EA1A" w14:textId="77777777" w:rsidR="00A05051" w:rsidRDefault="00A05051" w:rsidP="00A05051">
            <w:pPr>
              <w:tabs>
                <w:tab w:val="left" w:pos="1134"/>
              </w:tabs>
              <w:spacing w:before="120" w:line="240" w:lineRule="exact"/>
              <w:rPr>
                <w:sz w:val="20"/>
                <w:szCs w:val="20"/>
              </w:rPr>
            </w:pPr>
          </w:p>
        </w:tc>
        <w:tc>
          <w:tcPr>
            <w:tcW w:w="1138" w:type="dxa"/>
            <w:vAlign w:val="center"/>
          </w:tcPr>
          <w:p w14:paraId="224FA603" w14:textId="77777777"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15%</w:t>
            </w:r>
          </w:p>
        </w:tc>
        <w:tc>
          <w:tcPr>
            <w:tcW w:w="1139" w:type="dxa"/>
            <w:vAlign w:val="bottom"/>
          </w:tcPr>
          <w:p w14:paraId="64A08E44" w14:textId="197291A9"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7.8</w:t>
            </w:r>
          </w:p>
        </w:tc>
      </w:tr>
      <w:tr w:rsidR="00A05051" w14:paraId="64C9843A" w14:textId="77777777" w:rsidTr="00000B91">
        <w:tc>
          <w:tcPr>
            <w:tcW w:w="1138" w:type="dxa"/>
          </w:tcPr>
          <w:p w14:paraId="5B660038" w14:textId="77777777" w:rsidR="00A05051" w:rsidRDefault="00A05051" w:rsidP="00A05051">
            <w:pPr>
              <w:tabs>
                <w:tab w:val="left" w:pos="1134"/>
              </w:tabs>
              <w:spacing w:before="120" w:line="240" w:lineRule="exact"/>
              <w:rPr>
                <w:sz w:val="20"/>
                <w:szCs w:val="20"/>
              </w:rPr>
            </w:pPr>
            <w:r>
              <w:rPr>
                <w:rFonts w:hint="eastAsia"/>
                <w:sz w:val="20"/>
                <w:szCs w:val="20"/>
              </w:rPr>
              <w:t>4</w:t>
            </w:r>
          </w:p>
        </w:tc>
        <w:tc>
          <w:tcPr>
            <w:tcW w:w="1138" w:type="dxa"/>
            <w:vAlign w:val="center"/>
          </w:tcPr>
          <w:p w14:paraId="73233FFA" w14:textId="36AFF91D"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w:t>
            </w:r>
          </w:p>
        </w:tc>
        <w:tc>
          <w:tcPr>
            <w:tcW w:w="1138" w:type="dxa"/>
            <w:vAlign w:val="center"/>
          </w:tcPr>
          <w:p w14:paraId="2A5A5FA5" w14:textId="54E4C76E"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4</w:t>
            </w:r>
          </w:p>
        </w:tc>
        <w:tc>
          <w:tcPr>
            <w:tcW w:w="1138" w:type="dxa"/>
            <w:vAlign w:val="center"/>
          </w:tcPr>
          <w:p w14:paraId="6814004D" w14:textId="3DE8ADBD"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0.198</w:t>
            </w:r>
          </w:p>
        </w:tc>
        <w:tc>
          <w:tcPr>
            <w:tcW w:w="1138" w:type="dxa"/>
            <w:vAlign w:val="bottom"/>
          </w:tcPr>
          <w:p w14:paraId="625C6F20" w14:textId="612C8698"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6.443</w:t>
            </w:r>
          </w:p>
        </w:tc>
        <w:tc>
          <w:tcPr>
            <w:tcW w:w="1138" w:type="dxa"/>
            <w:vMerge/>
          </w:tcPr>
          <w:p w14:paraId="0F2000B6" w14:textId="77777777" w:rsidR="00A05051" w:rsidRDefault="00A05051" w:rsidP="00A05051">
            <w:pPr>
              <w:tabs>
                <w:tab w:val="left" w:pos="1134"/>
              </w:tabs>
              <w:spacing w:before="120" w:line="240" w:lineRule="exact"/>
              <w:rPr>
                <w:sz w:val="20"/>
                <w:szCs w:val="20"/>
              </w:rPr>
            </w:pPr>
          </w:p>
        </w:tc>
        <w:tc>
          <w:tcPr>
            <w:tcW w:w="1138" w:type="dxa"/>
            <w:vAlign w:val="center"/>
          </w:tcPr>
          <w:p w14:paraId="59C7F0AD" w14:textId="77777777"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20%</w:t>
            </w:r>
          </w:p>
        </w:tc>
        <w:tc>
          <w:tcPr>
            <w:tcW w:w="1139" w:type="dxa"/>
            <w:vAlign w:val="bottom"/>
          </w:tcPr>
          <w:p w14:paraId="6668FD47" w14:textId="5B0E8D41"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11</w:t>
            </w:r>
          </w:p>
        </w:tc>
      </w:tr>
      <w:tr w:rsidR="00A05051" w14:paraId="6E7E9E53" w14:textId="77777777" w:rsidTr="00000B91">
        <w:tc>
          <w:tcPr>
            <w:tcW w:w="1138" w:type="dxa"/>
          </w:tcPr>
          <w:p w14:paraId="21E29371" w14:textId="77777777" w:rsidR="00A05051" w:rsidRDefault="00A05051" w:rsidP="00A05051">
            <w:pPr>
              <w:tabs>
                <w:tab w:val="left" w:pos="1134"/>
              </w:tabs>
              <w:spacing w:before="120" w:line="240" w:lineRule="exact"/>
              <w:rPr>
                <w:sz w:val="20"/>
                <w:szCs w:val="20"/>
              </w:rPr>
            </w:pPr>
            <w:r>
              <w:rPr>
                <w:rFonts w:hint="eastAsia"/>
                <w:sz w:val="20"/>
                <w:szCs w:val="20"/>
              </w:rPr>
              <w:lastRenderedPageBreak/>
              <w:t>6</w:t>
            </w:r>
          </w:p>
        </w:tc>
        <w:tc>
          <w:tcPr>
            <w:tcW w:w="1138" w:type="dxa"/>
            <w:vAlign w:val="center"/>
          </w:tcPr>
          <w:p w14:paraId="0C3F1EE2" w14:textId="1E1C72B1"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w:t>
            </w:r>
          </w:p>
        </w:tc>
        <w:tc>
          <w:tcPr>
            <w:tcW w:w="1138" w:type="dxa"/>
            <w:vAlign w:val="center"/>
          </w:tcPr>
          <w:p w14:paraId="6C908CDB" w14:textId="59E80885"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5</w:t>
            </w:r>
          </w:p>
        </w:tc>
        <w:tc>
          <w:tcPr>
            <w:tcW w:w="1138" w:type="dxa"/>
            <w:vAlign w:val="center"/>
          </w:tcPr>
          <w:p w14:paraId="007895B7" w14:textId="225E0E58"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0.231</w:t>
            </w:r>
          </w:p>
        </w:tc>
        <w:tc>
          <w:tcPr>
            <w:tcW w:w="1138" w:type="dxa"/>
            <w:vAlign w:val="bottom"/>
          </w:tcPr>
          <w:p w14:paraId="2D142D2D" w14:textId="04346CA9"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8.210</w:t>
            </w:r>
          </w:p>
        </w:tc>
        <w:tc>
          <w:tcPr>
            <w:tcW w:w="1138" w:type="dxa"/>
            <w:vMerge/>
          </w:tcPr>
          <w:p w14:paraId="7A15EAD1" w14:textId="77777777" w:rsidR="00A05051" w:rsidRDefault="00A05051" w:rsidP="00A05051">
            <w:pPr>
              <w:tabs>
                <w:tab w:val="left" w:pos="1134"/>
              </w:tabs>
              <w:spacing w:before="120" w:line="240" w:lineRule="exact"/>
              <w:rPr>
                <w:sz w:val="20"/>
                <w:szCs w:val="20"/>
              </w:rPr>
            </w:pPr>
          </w:p>
        </w:tc>
        <w:tc>
          <w:tcPr>
            <w:tcW w:w="1138" w:type="dxa"/>
            <w:vAlign w:val="center"/>
          </w:tcPr>
          <w:p w14:paraId="35DE469B" w14:textId="77777777"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25%</w:t>
            </w:r>
          </w:p>
        </w:tc>
        <w:tc>
          <w:tcPr>
            <w:tcW w:w="1139" w:type="dxa"/>
            <w:vAlign w:val="bottom"/>
          </w:tcPr>
          <w:p w14:paraId="2B476F1E" w14:textId="3BE6C7F4"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13.8</w:t>
            </w:r>
          </w:p>
        </w:tc>
      </w:tr>
      <w:tr w:rsidR="00A05051" w14:paraId="542F1BDC" w14:textId="77777777" w:rsidTr="00000B91">
        <w:tc>
          <w:tcPr>
            <w:tcW w:w="1138" w:type="dxa"/>
          </w:tcPr>
          <w:p w14:paraId="0A8CBA7C" w14:textId="77777777" w:rsidR="00A05051" w:rsidRDefault="00A05051" w:rsidP="00A05051">
            <w:pPr>
              <w:tabs>
                <w:tab w:val="left" w:pos="1134"/>
              </w:tabs>
              <w:spacing w:before="120" w:line="240" w:lineRule="exact"/>
              <w:rPr>
                <w:sz w:val="20"/>
                <w:szCs w:val="20"/>
              </w:rPr>
            </w:pPr>
            <w:r>
              <w:rPr>
                <w:rFonts w:hint="eastAsia"/>
                <w:sz w:val="20"/>
                <w:szCs w:val="20"/>
              </w:rPr>
              <w:t>8</w:t>
            </w:r>
          </w:p>
        </w:tc>
        <w:tc>
          <w:tcPr>
            <w:tcW w:w="1138" w:type="dxa"/>
            <w:vAlign w:val="center"/>
          </w:tcPr>
          <w:p w14:paraId="53DAE2EA" w14:textId="7CB92276"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w:t>
            </w:r>
          </w:p>
        </w:tc>
        <w:tc>
          <w:tcPr>
            <w:tcW w:w="1138" w:type="dxa"/>
            <w:vAlign w:val="center"/>
          </w:tcPr>
          <w:p w14:paraId="0F4009DF" w14:textId="3117FC53"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5</w:t>
            </w:r>
          </w:p>
        </w:tc>
        <w:tc>
          <w:tcPr>
            <w:tcW w:w="1138" w:type="dxa"/>
            <w:vAlign w:val="center"/>
          </w:tcPr>
          <w:p w14:paraId="26C761D7" w14:textId="2AAB2D79"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0.191</w:t>
            </w:r>
          </w:p>
        </w:tc>
        <w:tc>
          <w:tcPr>
            <w:tcW w:w="1138" w:type="dxa"/>
            <w:vAlign w:val="bottom"/>
          </w:tcPr>
          <w:p w14:paraId="4A0146ED" w14:textId="2F1B1577"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9.867</w:t>
            </w:r>
          </w:p>
        </w:tc>
        <w:tc>
          <w:tcPr>
            <w:tcW w:w="1138" w:type="dxa"/>
            <w:vMerge/>
          </w:tcPr>
          <w:p w14:paraId="2E0AD96D" w14:textId="77777777" w:rsidR="00A05051" w:rsidRDefault="00A05051" w:rsidP="00A05051">
            <w:pPr>
              <w:tabs>
                <w:tab w:val="left" w:pos="1134"/>
              </w:tabs>
              <w:spacing w:before="120" w:line="240" w:lineRule="exact"/>
              <w:rPr>
                <w:sz w:val="20"/>
                <w:szCs w:val="20"/>
              </w:rPr>
            </w:pPr>
          </w:p>
        </w:tc>
        <w:tc>
          <w:tcPr>
            <w:tcW w:w="1138" w:type="dxa"/>
            <w:vAlign w:val="center"/>
          </w:tcPr>
          <w:p w14:paraId="7143F094" w14:textId="77777777"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30%</w:t>
            </w:r>
          </w:p>
        </w:tc>
        <w:tc>
          <w:tcPr>
            <w:tcW w:w="1139" w:type="dxa"/>
            <w:vAlign w:val="bottom"/>
          </w:tcPr>
          <w:p w14:paraId="567150A1" w14:textId="309EE761"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15.9</w:t>
            </w:r>
          </w:p>
        </w:tc>
      </w:tr>
      <w:tr w:rsidR="00A05051" w14:paraId="62C2E6AE" w14:textId="77777777" w:rsidTr="00000B91">
        <w:tc>
          <w:tcPr>
            <w:tcW w:w="1138" w:type="dxa"/>
          </w:tcPr>
          <w:p w14:paraId="2E4CABED" w14:textId="77777777" w:rsidR="00A05051" w:rsidRDefault="00A05051" w:rsidP="00A05051">
            <w:pPr>
              <w:tabs>
                <w:tab w:val="left" w:pos="1134"/>
              </w:tabs>
              <w:spacing w:before="120" w:line="240" w:lineRule="exact"/>
              <w:rPr>
                <w:sz w:val="20"/>
                <w:szCs w:val="20"/>
              </w:rPr>
            </w:pPr>
            <w:r>
              <w:rPr>
                <w:rFonts w:hint="eastAsia"/>
                <w:sz w:val="20"/>
                <w:szCs w:val="20"/>
              </w:rPr>
              <w:t>1</w:t>
            </w:r>
            <w:r>
              <w:rPr>
                <w:sz w:val="20"/>
                <w:szCs w:val="20"/>
              </w:rPr>
              <w:t>0</w:t>
            </w:r>
          </w:p>
        </w:tc>
        <w:tc>
          <w:tcPr>
            <w:tcW w:w="1138" w:type="dxa"/>
            <w:vAlign w:val="center"/>
          </w:tcPr>
          <w:p w14:paraId="4E6C773E" w14:textId="7DE6BACC"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w:t>
            </w:r>
          </w:p>
        </w:tc>
        <w:tc>
          <w:tcPr>
            <w:tcW w:w="1138" w:type="dxa"/>
            <w:vAlign w:val="center"/>
          </w:tcPr>
          <w:p w14:paraId="32275EB0" w14:textId="77C05276"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6</w:t>
            </w:r>
          </w:p>
        </w:tc>
        <w:tc>
          <w:tcPr>
            <w:tcW w:w="1138" w:type="dxa"/>
            <w:vAlign w:val="center"/>
          </w:tcPr>
          <w:p w14:paraId="2B68659F" w14:textId="03FC4F08"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0.189</w:t>
            </w:r>
          </w:p>
        </w:tc>
        <w:tc>
          <w:tcPr>
            <w:tcW w:w="1138" w:type="dxa"/>
            <w:vAlign w:val="bottom"/>
          </w:tcPr>
          <w:p w14:paraId="5F0F5CE0" w14:textId="3D133EFD"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11.968</w:t>
            </w:r>
          </w:p>
        </w:tc>
        <w:tc>
          <w:tcPr>
            <w:tcW w:w="1138" w:type="dxa"/>
            <w:vMerge/>
          </w:tcPr>
          <w:p w14:paraId="6B6AEE97" w14:textId="77777777" w:rsidR="00A05051" w:rsidRDefault="00A05051" w:rsidP="00A05051">
            <w:pPr>
              <w:tabs>
                <w:tab w:val="left" w:pos="1134"/>
              </w:tabs>
              <w:spacing w:before="120" w:line="240" w:lineRule="exact"/>
              <w:rPr>
                <w:sz w:val="20"/>
                <w:szCs w:val="20"/>
              </w:rPr>
            </w:pPr>
          </w:p>
        </w:tc>
        <w:tc>
          <w:tcPr>
            <w:tcW w:w="1138" w:type="dxa"/>
            <w:vAlign w:val="center"/>
          </w:tcPr>
          <w:p w14:paraId="0050024F" w14:textId="77777777"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35%</w:t>
            </w:r>
          </w:p>
        </w:tc>
        <w:tc>
          <w:tcPr>
            <w:tcW w:w="1139" w:type="dxa"/>
            <w:vAlign w:val="bottom"/>
          </w:tcPr>
          <w:p w14:paraId="18753019" w14:textId="588AC363"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17.4</w:t>
            </w:r>
          </w:p>
        </w:tc>
      </w:tr>
      <w:tr w:rsidR="00A05051" w14:paraId="42C2D59D" w14:textId="77777777" w:rsidTr="00000B91">
        <w:tc>
          <w:tcPr>
            <w:tcW w:w="1138" w:type="dxa"/>
          </w:tcPr>
          <w:p w14:paraId="6A1880E0" w14:textId="77777777" w:rsidR="00A05051" w:rsidRDefault="00A05051" w:rsidP="00A05051">
            <w:pPr>
              <w:tabs>
                <w:tab w:val="left" w:pos="1134"/>
              </w:tabs>
              <w:spacing w:before="120" w:line="240" w:lineRule="exact"/>
              <w:rPr>
                <w:sz w:val="20"/>
                <w:szCs w:val="20"/>
              </w:rPr>
            </w:pPr>
            <w:r>
              <w:rPr>
                <w:rFonts w:hint="eastAsia"/>
                <w:sz w:val="20"/>
                <w:szCs w:val="20"/>
              </w:rPr>
              <w:t>1</w:t>
            </w:r>
            <w:r>
              <w:rPr>
                <w:sz w:val="20"/>
                <w:szCs w:val="20"/>
              </w:rPr>
              <w:t>2</w:t>
            </w:r>
          </w:p>
        </w:tc>
        <w:tc>
          <w:tcPr>
            <w:tcW w:w="1138" w:type="dxa"/>
            <w:vAlign w:val="center"/>
          </w:tcPr>
          <w:p w14:paraId="4914F15C" w14:textId="69DEF9B3"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2</w:t>
            </w:r>
          </w:p>
        </w:tc>
        <w:tc>
          <w:tcPr>
            <w:tcW w:w="1138" w:type="dxa"/>
            <w:vAlign w:val="center"/>
          </w:tcPr>
          <w:p w14:paraId="437C240C" w14:textId="33074FB1"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6</w:t>
            </w:r>
          </w:p>
        </w:tc>
        <w:tc>
          <w:tcPr>
            <w:tcW w:w="1138" w:type="dxa"/>
            <w:vAlign w:val="center"/>
          </w:tcPr>
          <w:p w14:paraId="0C7FC118" w14:textId="0DFD2003"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0.182</w:t>
            </w:r>
          </w:p>
        </w:tc>
        <w:tc>
          <w:tcPr>
            <w:tcW w:w="1138" w:type="dxa"/>
            <w:vAlign w:val="bottom"/>
          </w:tcPr>
          <w:p w14:paraId="1C1F7C4E" w14:textId="266431B3"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13.887</w:t>
            </w:r>
          </w:p>
        </w:tc>
        <w:tc>
          <w:tcPr>
            <w:tcW w:w="1138" w:type="dxa"/>
            <w:vMerge/>
          </w:tcPr>
          <w:p w14:paraId="7EF073DB" w14:textId="77777777" w:rsidR="00A05051" w:rsidRDefault="00A05051" w:rsidP="00A05051">
            <w:pPr>
              <w:tabs>
                <w:tab w:val="left" w:pos="1134"/>
              </w:tabs>
              <w:spacing w:before="120" w:line="240" w:lineRule="exact"/>
              <w:rPr>
                <w:sz w:val="20"/>
                <w:szCs w:val="20"/>
              </w:rPr>
            </w:pPr>
          </w:p>
        </w:tc>
        <w:tc>
          <w:tcPr>
            <w:tcW w:w="1138" w:type="dxa"/>
            <w:vAlign w:val="center"/>
          </w:tcPr>
          <w:p w14:paraId="69998940" w14:textId="77777777"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40%</w:t>
            </w:r>
          </w:p>
        </w:tc>
        <w:tc>
          <w:tcPr>
            <w:tcW w:w="1139" w:type="dxa"/>
            <w:vAlign w:val="bottom"/>
          </w:tcPr>
          <w:p w14:paraId="42333D48" w14:textId="07B07563" w:rsidR="00A05051" w:rsidRDefault="00A05051" w:rsidP="00A05051">
            <w:pPr>
              <w:tabs>
                <w:tab w:val="left" w:pos="1134"/>
              </w:tabs>
              <w:spacing w:before="120" w:line="240" w:lineRule="exact"/>
              <w:rPr>
                <w:sz w:val="20"/>
                <w:szCs w:val="20"/>
              </w:rPr>
            </w:pPr>
            <w:r>
              <w:rPr>
                <w:rFonts w:ascii="等线" w:eastAsia="等线" w:hAnsi="等线" w:hint="eastAsia"/>
                <w:color w:val="000000"/>
                <w:sz w:val="22"/>
                <w:szCs w:val="22"/>
              </w:rPr>
              <w:t>19.6</w:t>
            </w:r>
          </w:p>
        </w:tc>
      </w:tr>
      <w:tr w:rsidR="00790091" w14:paraId="61E88FCE" w14:textId="77777777" w:rsidTr="00F22E29">
        <w:tc>
          <w:tcPr>
            <w:tcW w:w="1138" w:type="dxa"/>
          </w:tcPr>
          <w:p w14:paraId="4789B570" w14:textId="77777777" w:rsidR="00790091" w:rsidRDefault="00790091" w:rsidP="00790091">
            <w:pPr>
              <w:tabs>
                <w:tab w:val="left" w:pos="1134"/>
              </w:tabs>
              <w:spacing w:before="120" w:line="240" w:lineRule="exact"/>
              <w:rPr>
                <w:sz w:val="20"/>
                <w:szCs w:val="20"/>
              </w:rPr>
            </w:pPr>
            <w:r>
              <w:rPr>
                <w:rFonts w:hint="eastAsia"/>
                <w:sz w:val="20"/>
                <w:szCs w:val="20"/>
              </w:rPr>
              <w:t>1</w:t>
            </w:r>
            <w:r>
              <w:rPr>
                <w:sz w:val="20"/>
                <w:szCs w:val="20"/>
              </w:rPr>
              <w:t>4</w:t>
            </w:r>
          </w:p>
        </w:tc>
        <w:tc>
          <w:tcPr>
            <w:tcW w:w="1138" w:type="dxa"/>
            <w:vAlign w:val="center"/>
          </w:tcPr>
          <w:p w14:paraId="09025585" w14:textId="65308357"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2</w:t>
            </w:r>
          </w:p>
        </w:tc>
        <w:tc>
          <w:tcPr>
            <w:tcW w:w="1138" w:type="dxa"/>
            <w:vAlign w:val="center"/>
          </w:tcPr>
          <w:p w14:paraId="39977BE6" w14:textId="35FE1147"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7</w:t>
            </w:r>
          </w:p>
        </w:tc>
        <w:tc>
          <w:tcPr>
            <w:tcW w:w="1138" w:type="dxa"/>
            <w:vAlign w:val="center"/>
          </w:tcPr>
          <w:p w14:paraId="03790352" w14:textId="21865C59"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0.173</w:t>
            </w:r>
          </w:p>
        </w:tc>
        <w:tc>
          <w:tcPr>
            <w:tcW w:w="1138" w:type="dxa"/>
            <w:vAlign w:val="bottom"/>
          </w:tcPr>
          <w:p w14:paraId="54810F52" w14:textId="7444A5D6"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16.362</w:t>
            </w:r>
          </w:p>
        </w:tc>
        <w:tc>
          <w:tcPr>
            <w:tcW w:w="1138" w:type="dxa"/>
            <w:vMerge/>
          </w:tcPr>
          <w:p w14:paraId="76358EE8" w14:textId="77777777" w:rsidR="00790091" w:rsidRDefault="00790091" w:rsidP="00790091">
            <w:pPr>
              <w:tabs>
                <w:tab w:val="left" w:pos="1134"/>
              </w:tabs>
              <w:spacing w:before="120" w:line="240" w:lineRule="exact"/>
              <w:rPr>
                <w:sz w:val="20"/>
                <w:szCs w:val="20"/>
              </w:rPr>
            </w:pPr>
          </w:p>
        </w:tc>
        <w:tc>
          <w:tcPr>
            <w:tcW w:w="1138" w:type="dxa"/>
          </w:tcPr>
          <w:p w14:paraId="7FB85D7A" w14:textId="77777777" w:rsidR="00790091" w:rsidRDefault="00790091" w:rsidP="00790091">
            <w:pPr>
              <w:tabs>
                <w:tab w:val="left" w:pos="1134"/>
              </w:tabs>
              <w:spacing w:before="120" w:line="240" w:lineRule="exact"/>
              <w:rPr>
                <w:sz w:val="20"/>
                <w:szCs w:val="20"/>
              </w:rPr>
            </w:pPr>
          </w:p>
        </w:tc>
        <w:tc>
          <w:tcPr>
            <w:tcW w:w="1139" w:type="dxa"/>
            <w:vAlign w:val="center"/>
          </w:tcPr>
          <w:p w14:paraId="5EE7139E" w14:textId="77777777" w:rsidR="00790091" w:rsidRDefault="00790091" w:rsidP="00790091">
            <w:pPr>
              <w:tabs>
                <w:tab w:val="left" w:pos="1134"/>
              </w:tabs>
              <w:spacing w:before="120" w:line="240" w:lineRule="exact"/>
              <w:rPr>
                <w:sz w:val="20"/>
                <w:szCs w:val="20"/>
              </w:rPr>
            </w:pPr>
          </w:p>
        </w:tc>
      </w:tr>
      <w:tr w:rsidR="00790091" w14:paraId="3E153572" w14:textId="77777777" w:rsidTr="00F22E29">
        <w:tc>
          <w:tcPr>
            <w:tcW w:w="1138" w:type="dxa"/>
          </w:tcPr>
          <w:p w14:paraId="31E1B1E5" w14:textId="77777777" w:rsidR="00790091" w:rsidRDefault="00790091" w:rsidP="00790091">
            <w:pPr>
              <w:tabs>
                <w:tab w:val="left" w:pos="1134"/>
              </w:tabs>
              <w:spacing w:before="120" w:line="240" w:lineRule="exact"/>
              <w:rPr>
                <w:sz w:val="20"/>
                <w:szCs w:val="20"/>
              </w:rPr>
            </w:pPr>
            <w:r>
              <w:rPr>
                <w:rFonts w:hint="eastAsia"/>
                <w:sz w:val="20"/>
                <w:szCs w:val="20"/>
              </w:rPr>
              <w:t>1</w:t>
            </w:r>
            <w:r>
              <w:rPr>
                <w:sz w:val="20"/>
                <w:szCs w:val="20"/>
              </w:rPr>
              <w:t>6</w:t>
            </w:r>
          </w:p>
        </w:tc>
        <w:tc>
          <w:tcPr>
            <w:tcW w:w="1138" w:type="dxa"/>
            <w:vAlign w:val="center"/>
          </w:tcPr>
          <w:p w14:paraId="3A7272C9" w14:textId="4CCB9029"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2</w:t>
            </w:r>
          </w:p>
        </w:tc>
        <w:tc>
          <w:tcPr>
            <w:tcW w:w="1138" w:type="dxa"/>
            <w:vAlign w:val="center"/>
          </w:tcPr>
          <w:p w14:paraId="53AA65A1" w14:textId="16776CB0"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7</w:t>
            </w:r>
          </w:p>
        </w:tc>
        <w:tc>
          <w:tcPr>
            <w:tcW w:w="1138" w:type="dxa"/>
            <w:vAlign w:val="center"/>
          </w:tcPr>
          <w:p w14:paraId="4B09BECF" w14:textId="79C31379"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0.157</w:t>
            </w:r>
          </w:p>
        </w:tc>
        <w:tc>
          <w:tcPr>
            <w:tcW w:w="1138" w:type="dxa"/>
            <w:vAlign w:val="bottom"/>
          </w:tcPr>
          <w:p w14:paraId="4FE9E590" w14:textId="3D84F2F8"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19.58</w:t>
            </w:r>
            <w:r w:rsidR="00A36344">
              <w:rPr>
                <w:rFonts w:ascii="等线" w:eastAsia="等线" w:hAnsi="等线" w:hint="eastAsia"/>
                <w:color w:val="000000"/>
                <w:sz w:val="22"/>
                <w:szCs w:val="22"/>
              </w:rPr>
              <w:t>1</w:t>
            </w:r>
          </w:p>
        </w:tc>
        <w:tc>
          <w:tcPr>
            <w:tcW w:w="1138" w:type="dxa"/>
            <w:vMerge/>
          </w:tcPr>
          <w:p w14:paraId="5B18A166" w14:textId="77777777" w:rsidR="00790091" w:rsidRDefault="00790091" w:rsidP="00790091">
            <w:pPr>
              <w:tabs>
                <w:tab w:val="left" w:pos="1134"/>
              </w:tabs>
              <w:spacing w:before="120" w:line="240" w:lineRule="exact"/>
              <w:rPr>
                <w:sz w:val="20"/>
                <w:szCs w:val="20"/>
              </w:rPr>
            </w:pPr>
          </w:p>
        </w:tc>
        <w:tc>
          <w:tcPr>
            <w:tcW w:w="1138" w:type="dxa"/>
          </w:tcPr>
          <w:p w14:paraId="5AF4A8F5" w14:textId="77777777" w:rsidR="00790091" w:rsidRDefault="00790091" w:rsidP="00790091">
            <w:pPr>
              <w:tabs>
                <w:tab w:val="left" w:pos="1134"/>
              </w:tabs>
              <w:spacing w:before="120" w:line="240" w:lineRule="exact"/>
              <w:rPr>
                <w:sz w:val="20"/>
                <w:szCs w:val="20"/>
              </w:rPr>
            </w:pPr>
          </w:p>
        </w:tc>
        <w:tc>
          <w:tcPr>
            <w:tcW w:w="1139" w:type="dxa"/>
          </w:tcPr>
          <w:p w14:paraId="7702B636" w14:textId="77777777" w:rsidR="00790091" w:rsidRDefault="00790091" w:rsidP="00790091">
            <w:pPr>
              <w:tabs>
                <w:tab w:val="left" w:pos="1134"/>
              </w:tabs>
              <w:spacing w:before="120" w:line="240" w:lineRule="exact"/>
              <w:rPr>
                <w:sz w:val="20"/>
                <w:szCs w:val="20"/>
              </w:rPr>
            </w:pPr>
          </w:p>
        </w:tc>
      </w:tr>
      <w:tr w:rsidR="00790091" w14:paraId="5FF2CD15" w14:textId="77777777" w:rsidTr="00F22E29">
        <w:tc>
          <w:tcPr>
            <w:tcW w:w="1138" w:type="dxa"/>
          </w:tcPr>
          <w:p w14:paraId="4EB02BC2" w14:textId="77777777" w:rsidR="00790091" w:rsidRDefault="00790091" w:rsidP="00790091">
            <w:pPr>
              <w:tabs>
                <w:tab w:val="left" w:pos="1134"/>
              </w:tabs>
              <w:spacing w:before="120" w:line="240" w:lineRule="exact"/>
              <w:rPr>
                <w:sz w:val="20"/>
                <w:szCs w:val="20"/>
              </w:rPr>
            </w:pPr>
            <w:r>
              <w:rPr>
                <w:rFonts w:hint="eastAsia"/>
                <w:sz w:val="20"/>
                <w:szCs w:val="20"/>
              </w:rPr>
              <w:t>1</w:t>
            </w:r>
            <w:r>
              <w:rPr>
                <w:sz w:val="20"/>
                <w:szCs w:val="20"/>
              </w:rPr>
              <w:t>8</w:t>
            </w:r>
          </w:p>
        </w:tc>
        <w:tc>
          <w:tcPr>
            <w:tcW w:w="1138" w:type="dxa"/>
            <w:vAlign w:val="center"/>
          </w:tcPr>
          <w:p w14:paraId="578B870B" w14:textId="4B374DD1"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2</w:t>
            </w:r>
          </w:p>
        </w:tc>
        <w:tc>
          <w:tcPr>
            <w:tcW w:w="1138" w:type="dxa"/>
            <w:vAlign w:val="center"/>
          </w:tcPr>
          <w:p w14:paraId="1EC89B79" w14:textId="2A7A8655"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8</w:t>
            </w:r>
          </w:p>
        </w:tc>
        <w:tc>
          <w:tcPr>
            <w:tcW w:w="1138" w:type="dxa"/>
            <w:vAlign w:val="center"/>
          </w:tcPr>
          <w:p w14:paraId="110128B5" w14:textId="4BCEEFAF"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0.152</w:t>
            </w:r>
          </w:p>
        </w:tc>
        <w:tc>
          <w:tcPr>
            <w:tcW w:w="1138" w:type="dxa"/>
            <w:vAlign w:val="bottom"/>
          </w:tcPr>
          <w:p w14:paraId="7483609F" w14:textId="6B105909"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23.78</w:t>
            </w:r>
            <w:r w:rsidR="00A36344">
              <w:rPr>
                <w:rFonts w:ascii="等线" w:eastAsia="等线" w:hAnsi="等线" w:hint="eastAsia"/>
                <w:color w:val="000000"/>
                <w:sz w:val="22"/>
                <w:szCs w:val="22"/>
              </w:rPr>
              <w:t>5</w:t>
            </w:r>
          </w:p>
        </w:tc>
        <w:tc>
          <w:tcPr>
            <w:tcW w:w="1138" w:type="dxa"/>
            <w:vMerge/>
          </w:tcPr>
          <w:p w14:paraId="6F1EAECB" w14:textId="77777777" w:rsidR="00790091" w:rsidRDefault="00790091" w:rsidP="00790091">
            <w:pPr>
              <w:tabs>
                <w:tab w:val="left" w:pos="1134"/>
              </w:tabs>
              <w:spacing w:before="120" w:line="240" w:lineRule="exact"/>
              <w:rPr>
                <w:sz w:val="20"/>
                <w:szCs w:val="20"/>
              </w:rPr>
            </w:pPr>
          </w:p>
        </w:tc>
        <w:tc>
          <w:tcPr>
            <w:tcW w:w="1138" w:type="dxa"/>
          </w:tcPr>
          <w:p w14:paraId="0724857B" w14:textId="77777777" w:rsidR="00790091" w:rsidRDefault="00790091" w:rsidP="00790091">
            <w:pPr>
              <w:tabs>
                <w:tab w:val="left" w:pos="1134"/>
              </w:tabs>
              <w:spacing w:before="120" w:line="240" w:lineRule="exact"/>
              <w:rPr>
                <w:sz w:val="20"/>
                <w:szCs w:val="20"/>
              </w:rPr>
            </w:pPr>
          </w:p>
        </w:tc>
        <w:tc>
          <w:tcPr>
            <w:tcW w:w="1139" w:type="dxa"/>
          </w:tcPr>
          <w:p w14:paraId="1F216A2C" w14:textId="77777777" w:rsidR="00790091" w:rsidRDefault="00790091" w:rsidP="00790091">
            <w:pPr>
              <w:tabs>
                <w:tab w:val="left" w:pos="1134"/>
              </w:tabs>
              <w:spacing w:before="120" w:line="240" w:lineRule="exact"/>
              <w:rPr>
                <w:sz w:val="20"/>
                <w:szCs w:val="20"/>
              </w:rPr>
            </w:pPr>
          </w:p>
        </w:tc>
      </w:tr>
      <w:tr w:rsidR="00790091" w14:paraId="7CA85601" w14:textId="77777777" w:rsidTr="00F22E29">
        <w:tc>
          <w:tcPr>
            <w:tcW w:w="1138" w:type="dxa"/>
          </w:tcPr>
          <w:p w14:paraId="00B29A31" w14:textId="77777777" w:rsidR="00790091" w:rsidRDefault="00790091" w:rsidP="00790091">
            <w:pPr>
              <w:tabs>
                <w:tab w:val="left" w:pos="1134"/>
              </w:tabs>
              <w:spacing w:before="120" w:line="240" w:lineRule="exact"/>
              <w:rPr>
                <w:sz w:val="20"/>
                <w:szCs w:val="20"/>
              </w:rPr>
            </w:pPr>
            <w:r>
              <w:rPr>
                <w:rFonts w:hint="eastAsia"/>
                <w:sz w:val="20"/>
                <w:szCs w:val="20"/>
              </w:rPr>
              <w:t>2</w:t>
            </w:r>
            <w:r>
              <w:rPr>
                <w:sz w:val="20"/>
                <w:szCs w:val="20"/>
              </w:rPr>
              <w:t>0</w:t>
            </w:r>
          </w:p>
        </w:tc>
        <w:tc>
          <w:tcPr>
            <w:tcW w:w="1138" w:type="dxa"/>
            <w:vAlign w:val="center"/>
          </w:tcPr>
          <w:p w14:paraId="5ED1EB11" w14:textId="5F941116"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2</w:t>
            </w:r>
          </w:p>
        </w:tc>
        <w:tc>
          <w:tcPr>
            <w:tcW w:w="1138" w:type="dxa"/>
            <w:vAlign w:val="center"/>
          </w:tcPr>
          <w:p w14:paraId="3633DDE5" w14:textId="07242C2D"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9</w:t>
            </w:r>
          </w:p>
        </w:tc>
        <w:tc>
          <w:tcPr>
            <w:tcW w:w="1138" w:type="dxa"/>
            <w:vAlign w:val="center"/>
          </w:tcPr>
          <w:p w14:paraId="7ED45CA6" w14:textId="623B401C"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0.143</w:t>
            </w:r>
          </w:p>
        </w:tc>
        <w:tc>
          <w:tcPr>
            <w:tcW w:w="1138" w:type="dxa"/>
            <w:vAlign w:val="bottom"/>
          </w:tcPr>
          <w:p w14:paraId="33F350EE" w14:textId="60DAB3E7" w:rsidR="00790091" w:rsidRDefault="00790091" w:rsidP="00790091">
            <w:pPr>
              <w:tabs>
                <w:tab w:val="left" w:pos="1134"/>
              </w:tabs>
              <w:spacing w:before="120" w:line="240" w:lineRule="exact"/>
              <w:rPr>
                <w:sz w:val="20"/>
                <w:szCs w:val="20"/>
              </w:rPr>
            </w:pPr>
            <w:r>
              <w:rPr>
                <w:rFonts w:ascii="等线" w:eastAsia="等线" w:hAnsi="等线" w:hint="eastAsia"/>
                <w:color w:val="000000"/>
                <w:sz w:val="22"/>
                <w:szCs w:val="22"/>
              </w:rPr>
              <w:t>26.395</w:t>
            </w:r>
          </w:p>
        </w:tc>
        <w:tc>
          <w:tcPr>
            <w:tcW w:w="1138" w:type="dxa"/>
            <w:vMerge/>
          </w:tcPr>
          <w:p w14:paraId="1874816C" w14:textId="77777777" w:rsidR="00790091" w:rsidRDefault="00790091" w:rsidP="00790091">
            <w:pPr>
              <w:tabs>
                <w:tab w:val="left" w:pos="1134"/>
              </w:tabs>
              <w:spacing w:before="120" w:line="240" w:lineRule="exact"/>
              <w:rPr>
                <w:sz w:val="20"/>
                <w:szCs w:val="20"/>
              </w:rPr>
            </w:pPr>
          </w:p>
        </w:tc>
        <w:tc>
          <w:tcPr>
            <w:tcW w:w="1138" w:type="dxa"/>
          </w:tcPr>
          <w:p w14:paraId="4895C03C" w14:textId="77777777" w:rsidR="00790091" w:rsidRDefault="00790091" w:rsidP="00790091">
            <w:pPr>
              <w:tabs>
                <w:tab w:val="left" w:pos="1134"/>
              </w:tabs>
              <w:spacing w:before="120" w:line="240" w:lineRule="exact"/>
              <w:rPr>
                <w:sz w:val="20"/>
                <w:szCs w:val="20"/>
              </w:rPr>
            </w:pPr>
          </w:p>
        </w:tc>
        <w:tc>
          <w:tcPr>
            <w:tcW w:w="1139" w:type="dxa"/>
          </w:tcPr>
          <w:p w14:paraId="33FC99E3" w14:textId="77777777" w:rsidR="00790091" w:rsidRDefault="00790091" w:rsidP="00790091">
            <w:pPr>
              <w:tabs>
                <w:tab w:val="left" w:pos="1134"/>
              </w:tabs>
              <w:spacing w:before="120" w:line="240" w:lineRule="exact"/>
              <w:rPr>
                <w:sz w:val="20"/>
                <w:szCs w:val="20"/>
              </w:rPr>
            </w:pPr>
          </w:p>
        </w:tc>
      </w:tr>
    </w:tbl>
    <w:p w14:paraId="5D6CE00A" w14:textId="008477C0" w:rsidR="00F571A0" w:rsidRPr="00800845" w:rsidRDefault="00F571A0" w:rsidP="00F571A0">
      <w:pPr>
        <w:tabs>
          <w:tab w:val="left" w:pos="1134"/>
        </w:tabs>
        <w:spacing w:before="120" w:line="240" w:lineRule="exact"/>
        <w:rPr>
          <w:b/>
          <w:bCs/>
          <w:i/>
          <w:iCs/>
          <w:sz w:val="20"/>
          <w:szCs w:val="20"/>
        </w:rPr>
      </w:pPr>
      <w:r w:rsidRPr="00800845">
        <w:rPr>
          <w:rFonts w:hint="eastAsia"/>
          <w:b/>
          <w:bCs/>
          <w:i/>
          <w:iCs/>
          <w:sz w:val="20"/>
          <w:szCs w:val="20"/>
        </w:rPr>
        <w:t>O</w:t>
      </w:r>
      <w:r w:rsidRPr="00800845">
        <w:rPr>
          <w:b/>
          <w:bCs/>
          <w:i/>
          <w:iCs/>
          <w:sz w:val="20"/>
          <w:szCs w:val="20"/>
        </w:rPr>
        <w:t xml:space="preserve">bservation 1: </w:t>
      </w:r>
      <w:r w:rsidR="00800845">
        <w:rPr>
          <w:b/>
          <w:bCs/>
          <w:i/>
          <w:iCs/>
          <w:sz w:val="20"/>
          <w:szCs w:val="20"/>
        </w:rPr>
        <w:t>For FDD 2T2R test case, w</w:t>
      </w:r>
      <w:r w:rsidRPr="00800845">
        <w:rPr>
          <w:b/>
          <w:bCs/>
          <w:i/>
          <w:iCs/>
          <w:sz w:val="20"/>
          <w:szCs w:val="20"/>
        </w:rPr>
        <w:t xml:space="preserve">hen HARQ is enabled, </w:t>
      </w:r>
      <w:r w:rsidRPr="00800845">
        <w:rPr>
          <w:b/>
          <w:bCs/>
          <w:i/>
          <w:iCs/>
          <w:sz w:val="20"/>
          <w:szCs w:val="20"/>
        </w:rPr>
        <w:t>the TP</w:t>
      </w:r>
      <w:r w:rsidRPr="00800845">
        <w:rPr>
          <w:b/>
          <w:bCs/>
          <w:i/>
          <w:iCs/>
          <w:sz w:val="20"/>
          <w:szCs w:val="20"/>
        </w:rPr>
        <w:t xml:space="preserve"> is improved </w:t>
      </w:r>
      <w:r w:rsidRPr="00800845">
        <w:rPr>
          <w:b/>
          <w:bCs/>
          <w:i/>
          <w:iCs/>
          <w:sz w:val="20"/>
          <w:szCs w:val="20"/>
        </w:rPr>
        <w:t xml:space="preserve">for all </w:t>
      </w:r>
      <w:r w:rsidR="00C75B94">
        <w:rPr>
          <w:b/>
          <w:bCs/>
          <w:i/>
          <w:iCs/>
          <w:sz w:val="20"/>
          <w:szCs w:val="20"/>
        </w:rPr>
        <w:t>SNRs</w:t>
      </w:r>
      <w:r w:rsidRPr="00800845">
        <w:rPr>
          <w:b/>
          <w:bCs/>
          <w:i/>
          <w:iCs/>
          <w:sz w:val="20"/>
          <w:szCs w:val="20"/>
        </w:rPr>
        <w:t xml:space="preserve">, </w:t>
      </w:r>
      <w:r w:rsidRPr="00800845">
        <w:rPr>
          <w:b/>
          <w:bCs/>
          <w:i/>
          <w:iCs/>
          <w:sz w:val="20"/>
          <w:szCs w:val="20"/>
        </w:rPr>
        <w:t>especially in lower SNR regions</w:t>
      </w:r>
      <w:r w:rsidRPr="00800845">
        <w:rPr>
          <w:b/>
          <w:bCs/>
          <w:i/>
          <w:iCs/>
          <w:sz w:val="20"/>
          <w:szCs w:val="20"/>
        </w:rPr>
        <w:t xml:space="preserve"> SNR 0-10 and </w:t>
      </w:r>
      <w:r w:rsidR="00AF2423" w:rsidRPr="00800845">
        <w:rPr>
          <w:b/>
          <w:bCs/>
          <w:i/>
          <w:iCs/>
          <w:sz w:val="20"/>
          <w:szCs w:val="20"/>
        </w:rPr>
        <w:t>higher</w:t>
      </w:r>
      <w:r w:rsidR="00AF2423" w:rsidRPr="00800845">
        <w:rPr>
          <w:b/>
          <w:bCs/>
          <w:i/>
          <w:iCs/>
          <w:sz w:val="20"/>
          <w:szCs w:val="20"/>
        </w:rPr>
        <w:t xml:space="preserve"> SNR regions </w:t>
      </w:r>
      <w:r w:rsidRPr="00800845">
        <w:rPr>
          <w:b/>
          <w:bCs/>
          <w:i/>
          <w:iCs/>
          <w:sz w:val="20"/>
          <w:szCs w:val="20"/>
        </w:rPr>
        <w:t>SNR 18-20</w:t>
      </w:r>
      <w:r w:rsidRPr="00800845">
        <w:rPr>
          <w:b/>
          <w:bCs/>
          <w:i/>
          <w:iCs/>
          <w:sz w:val="20"/>
          <w:szCs w:val="20"/>
        </w:rPr>
        <w:t>.</w:t>
      </w:r>
      <w:r w:rsidR="00800845" w:rsidRPr="00800845">
        <w:rPr>
          <w:b/>
          <w:bCs/>
          <w:i/>
          <w:iCs/>
          <w:sz w:val="20"/>
          <w:szCs w:val="20"/>
        </w:rPr>
        <w:t xml:space="preserve"> T</w:t>
      </w:r>
      <w:r w:rsidR="00800845" w:rsidRPr="00800845">
        <w:rPr>
          <w:b/>
          <w:bCs/>
          <w:i/>
          <w:iCs/>
          <w:sz w:val="20"/>
          <w:szCs w:val="20"/>
        </w:rPr>
        <w:t xml:space="preserve">he BLER is decreased for almost all </w:t>
      </w:r>
      <w:r w:rsidR="00800845">
        <w:rPr>
          <w:b/>
          <w:bCs/>
          <w:i/>
          <w:iCs/>
          <w:sz w:val="20"/>
          <w:szCs w:val="20"/>
        </w:rPr>
        <w:t>SNRs.</w:t>
      </w:r>
    </w:p>
    <w:p w14:paraId="3394972C" w14:textId="77777777" w:rsidR="00445C3F" w:rsidRPr="00F571A0" w:rsidRDefault="00445C3F"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051"/>
        <w:gridCol w:w="1080"/>
        <w:gridCol w:w="1044"/>
        <w:gridCol w:w="1424"/>
        <w:gridCol w:w="1424"/>
        <w:gridCol w:w="988"/>
        <w:gridCol w:w="1042"/>
        <w:gridCol w:w="1052"/>
      </w:tblGrid>
      <w:tr w:rsidR="00665C61" w14:paraId="7C8E6338" w14:textId="77777777" w:rsidTr="0087387D">
        <w:tc>
          <w:tcPr>
            <w:tcW w:w="9105" w:type="dxa"/>
            <w:gridSpan w:val="8"/>
            <w:vAlign w:val="center"/>
          </w:tcPr>
          <w:p w14:paraId="05006E26" w14:textId="2AE14F4B" w:rsidR="00665C61" w:rsidRDefault="00665C61" w:rsidP="0087387D">
            <w:pPr>
              <w:tabs>
                <w:tab w:val="left" w:pos="1134"/>
              </w:tabs>
              <w:spacing w:before="120" w:line="240" w:lineRule="exact"/>
              <w:jc w:val="center"/>
              <w:rPr>
                <w:sz w:val="20"/>
                <w:szCs w:val="20"/>
              </w:rPr>
            </w:pPr>
            <w:r>
              <w:rPr>
                <w:rFonts w:hint="eastAsia"/>
                <w:sz w:val="20"/>
                <w:szCs w:val="20"/>
              </w:rPr>
              <w:t>F</w:t>
            </w:r>
            <w:r>
              <w:rPr>
                <w:sz w:val="20"/>
                <w:szCs w:val="20"/>
              </w:rPr>
              <w:t>R1 FDD 2T4R</w:t>
            </w:r>
            <w:r w:rsidR="00451108">
              <w:rPr>
                <w:sz w:val="20"/>
                <w:szCs w:val="20"/>
              </w:rPr>
              <w:t xml:space="preserve"> without HARQ</w:t>
            </w:r>
          </w:p>
        </w:tc>
      </w:tr>
      <w:tr w:rsidR="00665C61" w14:paraId="2DD193E7" w14:textId="77777777" w:rsidTr="00A866A9">
        <w:tc>
          <w:tcPr>
            <w:tcW w:w="1051" w:type="dxa"/>
          </w:tcPr>
          <w:p w14:paraId="7D815D1E" w14:textId="77777777" w:rsidR="00665C61" w:rsidRDefault="00665C61" w:rsidP="0087387D">
            <w:pPr>
              <w:tabs>
                <w:tab w:val="left" w:pos="1134"/>
              </w:tabs>
              <w:spacing w:before="120" w:line="240" w:lineRule="exact"/>
              <w:rPr>
                <w:sz w:val="20"/>
                <w:szCs w:val="20"/>
              </w:rPr>
            </w:pPr>
            <w:r>
              <w:rPr>
                <w:rFonts w:hint="eastAsia"/>
                <w:sz w:val="20"/>
                <w:szCs w:val="20"/>
              </w:rPr>
              <w:t>S</w:t>
            </w:r>
            <w:r>
              <w:rPr>
                <w:sz w:val="20"/>
                <w:szCs w:val="20"/>
              </w:rPr>
              <w:t>NR</w:t>
            </w:r>
          </w:p>
        </w:tc>
        <w:tc>
          <w:tcPr>
            <w:tcW w:w="1080" w:type="dxa"/>
          </w:tcPr>
          <w:p w14:paraId="66DE38D0" w14:textId="77777777" w:rsidR="00665C61" w:rsidRDefault="00665C61" w:rsidP="0087387D">
            <w:pPr>
              <w:tabs>
                <w:tab w:val="left" w:pos="1134"/>
              </w:tabs>
              <w:spacing w:before="120" w:line="240" w:lineRule="exact"/>
              <w:rPr>
                <w:sz w:val="20"/>
                <w:szCs w:val="20"/>
              </w:rPr>
            </w:pPr>
            <w:r>
              <w:rPr>
                <w:rFonts w:hint="eastAsia"/>
                <w:sz w:val="20"/>
                <w:szCs w:val="20"/>
              </w:rPr>
              <w:t>R</w:t>
            </w:r>
            <w:r>
              <w:rPr>
                <w:sz w:val="20"/>
                <w:szCs w:val="20"/>
              </w:rPr>
              <w:t>ANK</w:t>
            </w:r>
          </w:p>
        </w:tc>
        <w:tc>
          <w:tcPr>
            <w:tcW w:w="1044" w:type="dxa"/>
          </w:tcPr>
          <w:p w14:paraId="76367992" w14:textId="77777777" w:rsidR="00665C61" w:rsidRDefault="00665C61" w:rsidP="0087387D">
            <w:pPr>
              <w:tabs>
                <w:tab w:val="left" w:pos="1134"/>
              </w:tabs>
              <w:spacing w:before="120" w:line="240" w:lineRule="exact"/>
              <w:rPr>
                <w:sz w:val="20"/>
                <w:szCs w:val="20"/>
              </w:rPr>
            </w:pPr>
            <w:r>
              <w:rPr>
                <w:rFonts w:hint="eastAsia"/>
                <w:sz w:val="20"/>
                <w:szCs w:val="20"/>
              </w:rPr>
              <w:t>C</w:t>
            </w:r>
            <w:r>
              <w:rPr>
                <w:sz w:val="20"/>
                <w:szCs w:val="20"/>
              </w:rPr>
              <w:t>QI</w:t>
            </w:r>
          </w:p>
        </w:tc>
        <w:tc>
          <w:tcPr>
            <w:tcW w:w="1424" w:type="dxa"/>
          </w:tcPr>
          <w:p w14:paraId="22E2D977" w14:textId="77777777" w:rsidR="00665C61" w:rsidRDefault="00665C61" w:rsidP="0087387D">
            <w:pPr>
              <w:tabs>
                <w:tab w:val="left" w:pos="1134"/>
              </w:tabs>
              <w:spacing w:before="120" w:line="240" w:lineRule="exact"/>
              <w:rPr>
                <w:sz w:val="20"/>
                <w:szCs w:val="20"/>
              </w:rPr>
            </w:pPr>
            <w:r>
              <w:rPr>
                <w:rFonts w:hint="eastAsia"/>
                <w:sz w:val="20"/>
                <w:szCs w:val="20"/>
              </w:rPr>
              <w:t>B</w:t>
            </w:r>
            <w:r>
              <w:rPr>
                <w:sz w:val="20"/>
                <w:szCs w:val="20"/>
              </w:rPr>
              <w:t>LER</w:t>
            </w:r>
          </w:p>
        </w:tc>
        <w:tc>
          <w:tcPr>
            <w:tcW w:w="1424" w:type="dxa"/>
          </w:tcPr>
          <w:p w14:paraId="73BD74C8" w14:textId="77777777" w:rsidR="00665C61" w:rsidRDefault="00665C61" w:rsidP="0087387D">
            <w:pPr>
              <w:tabs>
                <w:tab w:val="left" w:pos="1134"/>
              </w:tabs>
              <w:spacing w:before="120" w:line="240" w:lineRule="exact"/>
              <w:rPr>
                <w:sz w:val="20"/>
                <w:szCs w:val="20"/>
              </w:rPr>
            </w:pPr>
            <w:r>
              <w:rPr>
                <w:rFonts w:hint="eastAsia"/>
                <w:sz w:val="20"/>
                <w:szCs w:val="20"/>
              </w:rPr>
              <w:t>T</w:t>
            </w:r>
            <w:r>
              <w:rPr>
                <w:sz w:val="20"/>
                <w:szCs w:val="20"/>
              </w:rPr>
              <w:t>P</w:t>
            </w:r>
          </w:p>
        </w:tc>
        <w:tc>
          <w:tcPr>
            <w:tcW w:w="988" w:type="dxa"/>
            <w:vMerge w:val="restart"/>
          </w:tcPr>
          <w:p w14:paraId="46361298" w14:textId="77777777" w:rsidR="00665C61" w:rsidRDefault="00665C61" w:rsidP="0087387D">
            <w:pPr>
              <w:tabs>
                <w:tab w:val="left" w:pos="1134"/>
              </w:tabs>
              <w:spacing w:before="120" w:line="240" w:lineRule="exact"/>
              <w:rPr>
                <w:sz w:val="20"/>
                <w:szCs w:val="20"/>
              </w:rPr>
            </w:pPr>
          </w:p>
        </w:tc>
        <w:tc>
          <w:tcPr>
            <w:tcW w:w="1042" w:type="dxa"/>
          </w:tcPr>
          <w:p w14:paraId="23742777" w14:textId="77777777" w:rsidR="00665C61" w:rsidRDefault="00665C61" w:rsidP="0087387D">
            <w:pPr>
              <w:tabs>
                <w:tab w:val="left" w:pos="1134"/>
              </w:tabs>
              <w:spacing w:before="120" w:line="240" w:lineRule="exact"/>
              <w:rPr>
                <w:sz w:val="20"/>
                <w:szCs w:val="20"/>
              </w:rPr>
            </w:pPr>
            <w:r>
              <w:rPr>
                <w:rFonts w:hint="eastAsia"/>
                <w:sz w:val="20"/>
                <w:szCs w:val="20"/>
              </w:rPr>
              <w:t>T</w:t>
            </w:r>
            <w:r>
              <w:rPr>
                <w:sz w:val="20"/>
                <w:szCs w:val="20"/>
              </w:rPr>
              <w:t>P</w:t>
            </w:r>
          </w:p>
        </w:tc>
        <w:tc>
          <w:tcPr>
            <w:tcW w:w="1052" w:type="dxa"/>
          </w:tcPr>
          <w:p w14:paraId="3A1AB654" w14:textId="77777777" w:rsidR="00665C61" w:rsidRDefault="00665C61" w:rsidP="0087387D">
            <w:pPr>
              <w:tabs>
                <w:tab w:val="left" w:pos="1134"/>
              </w:tabs>
              <w:spacing w:before="120" w:line="240" w:lineRule="exact"/>
              <w:rPr>
                <w:sz w:val="20"/>
                <w:szCs w:val="20"/>
              </w:rPr>
            </w:pPr>
            <w:r>
              <w:rPr>
                <w:rFonts w:hint="eastAsia"/>
                <w:sz w:val="20"/>
                <w:szCs w:val="20"/>
              </w:rPr>
              <w:t>S</w:t>
            </w:r>
            <w:r>
              <w:rPr>
                <w:sz w:val="20"/>
                <w:szCs w:val="20"/>
              </w:rPr>
              <w:t>NR</w:t>
            </w:r>
          </w:p>
        </w:tc>
      </w:tr>
      <w:tr w:rsidR="00A866A9" w14:paraId="034CB189" w14:textId="77777777" w:rsidTr="0040254C">
        <w:tc>
          <w:tcPr>
            <w:tcW w:w="1051" w:type="dxa"/>
          </w:tcPr>
          <w:p w14:paraId="5C23C129" w14:textId="77777777" w:rsidR="00A866A9" w:rsidRDefault="00A866A9" w:rsidP="00A866A9">
            <w:pPr>
              <w:tabs>
                <w:tab w:val="left" w:pos="1134"/>
              </w:tabs>
              <w:spacing w:before="120" w:line="240" w:lineRule="exact"/>
              <w:rPr>
                <w:sz w:val="20"/>
                <w:szCs w:val="20"/>
              </w:rPr>
            </w:pPr>
            <w:r>
              <w:rPr>
                <w:rFonts w:hint="eastAsia"/>
                <w:sz w:val="20"/>
                <w:szCs w:val="20"/>
              </w:rPr>
              <w:t>0</w:t>
            </w:r>
          </w:p>
        </w:tc>
        <w:tc>
          <w:tcPr>
            <w:tcW w:w="1080" w:type="dxa"/>
            <w:vAlign w:val="center"/>
          </w:tcPr>
          <w:p w14:paraId="62B61D3B" w14:textId="23ED516A"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w:t>
            </w:r>
          </w:p>
        </w:tc>
        <w:tc>
          <w:tcPr>
            <w:tcW w:w="1044" w:type="dxa"/>
            <w:vAlign w:val="center"/>
          </w:tcPr>
          <w:p w14:paraId="7F8C4A61" w14:textId="7546A442"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3</w:t>
            </w:r>
          </w:p>
        </w:tc>
        <w:tc>
          <w:tcPr>
            <w:tcW w:w="1424" w:type="dxa"/>
            <w:vAlign w:val="center"/>
          </w:tcPr>
          <w:p w14:paraId="440E654C" w14:textId="44A6AB6B"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0.059</w:t>
            </w:r>
          </w:p>
        </w:tc>
        <w:tc>
          <w:tcPr>
            <w:tcW w:w="1424" w:type="dxa"/>
            <w:vAlign w:val="bottom"/>
          </w:tcPr>
          <w:p w14:paraId="7750EA66" w14:textId="27C2C1DA"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5.271</w:t>
            </w:r>
          </w:p>
        </w:tc>
        <w:tc>
          <w:tcPr>
            <w:tcW w:w="988" w:type="dxa"/>
            <w:vMerge/>
          </w:tcPr>
          <w:p w14:paraId="763D4A6E" w14:textId="77777777" w:rsidR="00A866A9" w:rsidRDefault="00A866A9" w:rsidP="00A866A9">
            <w:pPr>
              <w:tabs>
                <w:tab w:val="left" w:pos="1134"/>
              </w:tabs>
              <w:spacing w:before="120" w:line="240" w:lineRule="exact"/>
              <w:rPr>
                <w:sz w:val="20"/>
                <w:szCs w:val="20"/>
              </w:rPr>
            </w:pPr>
          </w:p>
        </w:tc>
        <w:tc>
          <w:tcPr>
            <w:tcW w:w="1042" w:type="dxa"/>
            <w:vAlign w:val="center"/>
          </w:tcPr>
          <w:p w14:paraId="285D5613" w14:textId="78CF44BF"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10%</w:t>
            </w:r>
          </w:p>
        </w:tc>
        <w:tc>
          <w:tcPr>
            <w:tcW w:w="1052" w:type="dxa"/>
            <w:vAlign w:val="bottom"/>
          </w:tcPr>
          <w:p w14:paraId="1FBBD0F9" w14:textId="7C46756F"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1.1</w:t>
            </w:r>
          </w:p>
        </w:tc>
      </w:tr>
      <w:tr w:rsidR="00A866A9" w14:paraId="3C853EF3" w14:textId="77777777" w:rsidTr="0040254C">
        <w:tc>
          <w:tcPr>
            <w:tcW w:w="1051" w:type="dxa"/>
          </w:tcPr>
          <w:p w14:paraId="3043766A" w14:textId="77777777" w:rsidR="00A866A9" w:rsidRDefault="00A866A9" w:rsidP="00A866A9">
            <w:pPr>
              <w:tabs>
                <w:tab w:val="left" w:pos="1134"/>
              </w:tabs>
              <w:spacing w:before="120" w:line="240" w:lineRule="exact"/>
              <w:rPr>
                <w:sz w:val="20"/>
                <w:szCs w:val="20"/>
              </w:rPr>
            </w:pPr>
            <w:r>
              <w:rPr>
                <w:rFonts w:hint="eastAsia"/>
                <w:sz w:val="20"/>
                <w:szCs w:val="20"/>
              </w:rPr>
              <w:t>2</w:t>
            </w:r>
          </w:p>
        </w:tc>
        <w:tc>
          <w:tcPr>
            <w:tcW w:w="1080" w:type="dxa"/>
            <w:vAlign w:val="center"/>
          </w:tcPr>
          <w:p w14:paraId="27228958" w14:textId="0F71E594"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w:t>
            </w:r>
          </w:p>
        </w:tc>
        <w:tc>
          <w:tcPr>
            <w:tcW w:w="1044" w:type="dxa"/>
            <w:vAlign w:val="center"/>
          </w:tcPr>
          <w:p w14:paraId="72FBAE5C" w14:textId="6FD5ADBC"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3</w:t>
            </w:r>
          </w:p>
        </w:tc>
        <w:tc>
          <w:tcPr>
            <w:tcW w:w="1424" w:type="dxa"/>
            <w:vAlign w:val="center"/>
          </w:tcPr>
          <w:p w14:paraId="3C5D04DF" w14:textId="449E4830"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0.085</w:t>
            </w:r>
          </w:p>
        </w:tc>
        <w:tc>
          <w:tcPr>
            <w:tcW w:w="1424" w:type="dxa"/>
            <w:vAlign w:val="bottom"/>
          </w:tcPr>
          <w:p w14:paraId="5790A5D1" w14:textId="75939C7D"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7.587</w:t>
            </w:r>
          </w:p>
        </w:tc>
        <w:tc>
          <w:tcPr>
            <w:tcW w:w="988" w:type="dxa"/>
            <w:vMerge/>
          </w:tcPr>
          <w:p w14:paraId="633635B7" w14:textId="77777777" w:rsidR="00A866A9" w:rsidRDefault="00A866A9" w:rsidP="00A866A9">
            <w:pPr>
              <w:tabs>
                <w:tab w:val="left" w:pos="1134"/>
              </w:tabs>
              <w:spacing w:before="120" w:line="240" w:lineRule="exact"/>
              <w:rPr>
                <w:sz w:val="20"/>
                <w:szCs w:val="20"/>
              </w:rPr>
            </w:pPr>
          </w:p>
        </w:tc>
        <w:tc>
          <w:tcPr>
            <w:tcW w:w="1042" w:type="dxa"/>
            <w:vAlign w:val="center"/>
          </w:tcPr>
          <w:p w14:paraId="31B791D0" w14:textId="428D5CBB"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15%</w:t>
            </w:r>
          </w:p>
        </w:tc>
        <w:tc>
          <w:tcPr>
            <w:tcW w:w="1052" w:type="dxa"/>
            <w:vAlign w:val="bottom"/>
          </w:tcPr>
          <w:p w14:paraId="6A61945A" w14:textId="3D112A50"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4</w:t>
            </w:r>
          </w:p>
        </w:tc>
      </w:tr>
      <w:tr w:rsidR="00A866A9" w14:paraId="7293566E" w14:textId="77777777" w:rsidTr="0040254C">
        <w:tc>
          <w:tcPr>
            <w:tcW w:w="1051" w:type="dxa"/>
          </w:tcPr>
          <w:p w14:paraId="5ECCCC96" w14:textId="77777777" w:rsidR="00A866A9" w:rsidRDefault="00A866A9" w:rsidP="00A866A9">
            <w:pPr>
              <w:tabs>
                <w:tab w:val="left" w:pos="1134"/>
              </w:tabs>
              <w:spacing w:before="120" w:line="240" w:lineRule="exact"/>
              <w:rPr>
                <w:sz w:val="20"/>
                <w:szCs w:val="20"/>
              </w:rPr>
            </w:pPr>
            <w:r>
              <w:rPr>
                <w:rFonts w:hint="eastAsia"/>
                <w:sz w:val="20"/>
                <w:szCs w:val="20"/>
              </w:rPr>
              <w:t>4</w:t>
            </w:r>
          </w:p>
        </w:tc>
        <w:tc>
          <w:tcPr>
            <w:tcW w:w="1080" w:type="dxa"/>
            <w:vAlign w:val="center"/>
          </w:tcPr>
          <w:p w14:paraId="71D18E4D" w14:textId="37F00BD0"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w:t>
            </w:r>
          </w:p>
        </w:tc>
        <w:tc>
          <w:tcPr>
            <w:tcW w:w="1044" w:type="dxa"/>
            <w:vAlign w:val="center"/>
          </w:tcPr>
          <w:p w14:paraId="0F4D0AD3" w14:textId="34F315AA"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3</w:t>
            </w:r>
          </w:p>
        </w:tc>
        <w:tc>
          <w:tcPr>
            <w:tcW w:w="1424" w:type="dxa"/>
            <w:vAlign w:val="center"/>
          </w:tcPr>
          <w:p w14:paraId="19A4F508" w14:textId="5F0575BD"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0.118</w:t>
            </w:r>
          </w:p>
        </w:tc>
        <w:tc>
          <w:tcPr>
            <w:tcW w:w="1424" w:type="dxa"/>
            <w:vAlign w:val="bottom"/>
          </w:tcPr>
          <w:p w14:paraId="6858E61B" w14:textId="56BBCF08"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9.677</w:t>
            </w:r>
          </w:p>
        </w:tc>
        <w:tc>
          <w:tcPr>
            <w:tcW w:w="988" w:type="dxa"/>
            <w:vMerge/>
          </w:tcPr>
          <w:p w14:paraId="35808E79" w14:textId="77777777" w:rsidR="00A866A9" w:rsidRDefault="00A866A9" w:rsidP="00A866A9">
            <w:pPr>
              <w:tabs>
                <w:tab w:val="left" w:pos="1134"/>
              </w:tabs>
              <w:spacing w:before="120" w:line="240" w:lineRule="exact"/>
              <w:rPr>
                <w:sz w:val="20"/>
                <w:szCs w:val="20"/>
              </w:rPr>
            </w:pPr>
          </w:p>
        </w:tc>
        <w:tc>
          <w:tcPr>
            <w:tcW w:w="1042" w:type="dxa"/>
            <w:vAlign w:val="center"/>
          </w:tcPr>
          <w:p w14:paraId="1FE68AAE" w14:textId="442B49D3"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20%</w:t>
            </w:r>
          </w:p>
        </w:tc>
        <w:tc>
          <w:tcPr>
            <w:tcW w:w="1052" w:type="dxa"/>
            <w:vAlign w:val="bottom"/>
          </w:tcPr>
          <w:p w14:paraId="6A62FD11" w14:textId="14646AE6"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6</w:t>
            </w:r>
          </w:p>
        </w:tc>
      </w:tr>
      <w:tr w:rsidR="00A866A9" w14:paraId="4C32099E" w14:textId="77777777" w:rsidTr="0040254C">
        <w:tc>
          <w:tcPr>
            <w:tcW w:w="1051" w:type="dxa"/>
          </w:tcPr>
          <w:p w14:paraId="1967B153" w14:textId="77777777" w:rsidR="00A866A9" w:rsidRDefault="00A866A9" w:rsidP="00A866A9">
            <w:pPr>
              <w:tabs>
                <w:tab w:val="left" w:pos="1134"/>
              </w:tabs>
              <w:spacing w:before="120" w:line="240" w:lineRule="exact"/>
              <w:rPr>
                <w:sz w:val="20"/>
                <w:szCs w:val="20"/>
              </w:rPr>
            </w:pPr>
            <w:r>
              <w:rPr>
                <w:rFonts w:hint="eastAsia"/>
                <w:sz w:val="20"/>
                <w:szCs w:val="20"/>
              </w:rPr>
              <w:t>6</w:t>
            </w:r>
          </w:p>
        </w:tc>
        <w:tc>
          <w:tcPr>
            <w:tcW w:w="1080" w:type="dxa"/>
            <w:vAlign w:val="center"/>
          </w:tcPr>
          <w:p w14:paraId="3A0A7E44" w14:textId="5BDCF02D"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w:t>
            </w:r>
          </w:p>
        </w:tc>
        <w:tc>
          <w:tcPr>
            <w:tcW w:w="1044" w:type="dxa"/>
            <w:vAlign w:val="center"/>
          </w:tcPr>
          <w:p w14:paraId="3F9ACAA0" w14:textId="5A1801C6"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4</w:t>
            </w:r>
          </w:p>
        </w:tc>
        <w:tc>
          <w:tcPr>
            <w:tcW w:w="1424" w:type="dxa"/>
            <w:vAlign w:val="center"/>
          </w:tcPr>
          <w:p w14:paraId="305C2063" w14:textId="0CAF7BDB"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0.090</w:t>
            </w:r>
          </w:p>
        </w:tc>
        <w:tc>
          <w:tcPr>
            <w:tcW w:w="1424" w:type="dxa"/>
            <w:vAlign w:val="bottom"/>
          </w:tcPr>
          <w:p w14:paraId="59533BA6" w14:textId="7E023EC5"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12.984</w:t>
            </w:r>
          </w:p>
        </w:tc>
        <w:tc>
          <w:tcPr>
            <w:tcW w:w="988" w:type="dxa"/>
            <w:vMerge/>
          </w:tcPr>
          <w:p w14:paraId="6924264B" w14:textId="77777777" w:rsidR="00A866A9" w:rsidRDefault="00A866A9" w:rsidP="00A866A9">
            <w:pPr>
              <w:tabs>
                <w:tab w:val="left" w:pos="1134"/>
              </w:tabs>
              <w:spacing w:before="120" w:line="240" w:lineRule="exact"/>
              <w:rPr>
                <w:sz w:val="20"/>
                <w:szCs w:val="20"/>
              </w:rPr>
            </w:pPr>
          </w:p>
        </w:tc>
        <w:tc>
          <w:tcPr>
            <w:tcW w:w="1042" w:type="dxa"/>
            <w:vAlign w:val="center"/>
          </w:tcPr>
          <w:p w14:paraId="2ADE0707" w14:textId="4BBBFFF7"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25%</w:t>
            </w:r>
          </w:p>
        </w:tc>
        <w:tc>
          <w:tcPr>
            <w:tcW w:w="1052" w:type="dxa"/>
            <w:vAlign w:val="bottom"/>
          </w:tcPr>
          <w:p w14:paraId="22C07415" w14:textId="387AA8C2"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7.6</w:t>
            </w:r>
          </w:p>
        </w:tc>
      </w:tr>
      <w:tr w:rsidR="00A866A9" w14:paraId="2FE6A675" w14:textId="77777777" w:rsidTr="0040254C">
        <w:tc>
          <w:tcPr>
            <w:tcW w:w="1051" w:type="dxa"/>
          </w:tcPr>
          <w:p w14:paraId="36A7D0E2" w14:textId="77777777" w:rsidR="00A866A9" w:rsidRDefault="00A866A9" w:rsidP="00A866A9">
            <w:pPr>
              <w:tabs>
                <w:tab w:val="left" w:pos="1134"/>
              </w:tabs>
              <w:spacing w:before="120" w:line="240" w:lineRule="exact"/>
              <w:rPr>
                <w:sz w:val="20"/>
                <w:szCs w:val="20"/>
              </w:rPr>
            </w:pPr>
            <w:r>
              <w:rPr>
                <w:rFonts w:hint="eastAsia"/>
                <w:sz w:val="20"/>
                <w:szCs w:val="20"/>
              </w:rPr>
              <w:t>8</w:t>
            </w:r>
          </w:p>
        </w:tc>
        <w:tc>
          <w:tcPr>
            <w:tcW w:w="1080" w:type="dxa"/>
            <w:vAlign w:val="center"/>
          </w:tcPr>
          <w:p w14:paraId="5F0549D0" w14:textId="26E0B152"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w:t>
            </w:r>
          </w:p>
        </w:tc>
        <w:tc>
          <w:tcPr>
            <w:tcW w:w="1044" w:type="dxa"/>
            <w:vAlign w:val="center"/>
          </w:tcPr>
          <w:p w14:paraId="68ED96FD" w14:textId="7FEA5A79"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5</w:t>
            </w:r>
          </w:p>
        </w:tc>
        <w:tc>
          <w:tcPr>
            <w:tcW w:w="1424" w:type="dxa"/>
            <w:vAlign w:val="center"/>
          </w:tcPr>
          <w:p w14:paraId="7DC64D5C" w14:textId="1751BAD4"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0.093</w:t>
            </w:r>
          </w:p>
        </w:tc>
        <w:tc>
          <w:tcPr>
            <w:tcW w:w="1424" w:type="dxa"/>
            <w:vAlign w:val="bottom"/>
          </w:tcPr>
          <w:p w14:paraId="3B92C060" w14:textId="1F963C56"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16.931</w:t>
            </w:r>
          </w:p>
        </w:tc>
        <w:tc>
          <w:tcPr>
            <w:tcW w:w="988" w:type="dxa"/>
            <w:vMerge/>
          </w:tcPr>
          <w:p w14:paraId="07EB09C1" w14:textId="77777777" w:rsidR="00A866A9" w:rsidRDefault="00A866A9" w:rsidP="00A866A9">
            <w:pPr>
              <w:tabs>
                <w:tab w:val="left" w:pos="1134"/>
              </w:tabs>
              <w:spacing w:before="120" w:line="240" w:lineRule="exact"/>
              <w:rPr>
                <w:sz w:val="20"/>
                <w:szCs w:val="20"/>
              </w:rPr>
            </w:pPr>
          </w:p>
        </w:tc>
        <w:tc>
          <w:tcPr>
            <w:tcW w:w="1042" w:type="dxa"/>
            <w:vAlign w:val="center"/>
          </w:tcPr>
          <w:p w14:paraId="5EE1F3A6" w14:textId="0657782E"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30%</w:t>
            </w:r>
          </w:p>
        </w:tc>
        <w:tc>
          <w:tcPr>
            <w:tcW w:w="1052" w:type="dxa"/>
            <w:vAlign w:val="bottom"/>
          </w:tcPr>
          <w:p w14:paraId="1D4D0C89" w14:textId="6EF12D45"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9.5</w:t>
            </w:r>
          </w:p>
        </w:tc>
      </w:tr>
      <w:tr w:rsidR="00A866A9" w14:paraId="60C3BAF2" w14:textId="77777777" w:rsidTr="0040254C">
        <w:tc>
          <w:tcPr>
            <w:tcW w:w="1051" w:type="dxa"/>
          </w:tcPr>
          <w:p w14:paraId="3E8CA34E" w14:textId="77777777" w:rsidR="00A866A9" w:rsidRDefault="00A866A9" w:rsidP="00A866A9">
            <w:pPr>
              <w:tabs>
                <w:tab w:val="left" w:pos="1134"/>
              </w:tabs>
              <w:spacing w:before="120" w:line="240" w:lineRule="exact"/>
              <w:rPr>
                <w:sz w:val="20"/>
                <w:szCs w:val="20"/>
              </w:rPr>
            </w:pPr>
            <w:r>
              <w:rPr>
                <w:rFonts w:hint="eastAsia"/>
                <w:sz w:val="20"/>
                <w:szCs w:val="20"/>
              </w:rPr>
              <w:t>1</w:t>
            </w:r>
            <w:r>
              <w:rPr>
                <w:sz w:val="20"/>
                <w:szCs w:val="20"/>
              </w:rPr>
              <w:t>0</w:t>
            </w:r>
          </w:p>
        </w:tc>
        <w:tc>
          <w:tcPr>
            <w:tcW w:w="1080" w:type="dxa"/>
            <w:vAlign w:val="center"/>
          </w:tcPr>
          <w:p w14:paraId="3461C825" w14:textId="21A59ACF"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w:t>
            </w:r>
          </w:p>
        </w:tc>
        <w:tc>
          <w:tcPr>
            <w:tcW w:w="1044" w:type="dxa"/>
            <w:vAlign w:val="center"/>
          </w:tcPr>
          <w:p w14:paraId="264800FE" w14:textId="2E59B536"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6</w:t>
            </w:r>
          </w:p>
        </w:tc>
        <w:tc>
          <w:tcPr>
            <w:tcW w:w="1424" w:type="dxa"/>
            <w:vAlign w:val="center"/>
          </w:tcPr>
          <w:p w14:paraId="335AEA0A" w14:textId="01D05BB7"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0.047</w:t>
            </w:r>
          </w:p>
        </w:tc>
        <w:tc>
          <w:tcPr>
            <w:tcW w:w="1424" w:type="dxa"/>
            <w:vAlign w:val="bottom"/>
          </w:tcPr>
          <w:p w14:paraId="41D14C56" w14:textId="3F4BACBA"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20.246</w:t>
            </w:r>
          </w:p>
        </w:tc>
        <w:tc>
          <w:tcPr>
            <w:tcW w:w="988" w:type="dxa"/>
            <w:vMerge/>
          </w:tcPr>
          <w:p w14:paraId="156A5CC1" w14:textId="77777777" w:rsidR="00A866A9" w:rsidRDefault="00A866A9" w:rsidP="00A866A9">
            <w:pPr>
              <w:tabs>
                <w:tab w:val="left" w:pos="1134"/>
              </w:tabs>
              <w:spacing w:before="120" w:line="240" w:lineRule="exact"/>
              <w:rPr>
                <w:sz w:val="20"/>
                <w:szCs w:val="20"/>
              </w:rPr>
            </w:pPr>
          </w:p>
        </w:tc>
        <w:tc>
          <w:tcPr>
            <w:tcW w:w="1042" w:type="dxa"/>
            <w:vAlign w:val="center"/>
          </w:tcPr>
          <w:p w14:paraId="2C7525F7" w14:textId="64AA4132"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35%</w:t>
            </w:r>
          </w:p>
        </w:tc>
        <w:tc>
          <w:tcPr>
            <w:tcW w:w="1052" w:type="dxa"/>
            <w:vAlign w:val="bottom"/>
          </w:tcPr>
          <w:p w14:paraId="253E4402" w14:textId="249B69A1"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11</w:t>
            </w:r>
          </w:p>
        </w:tc>
      </w:tr>
      <w:tr w:rsidR="00A866A9" w14:paraId="3533D499" w14:textId="77777777" w:rsidTr="0040254C">
        <w:tc>
          <w:tcPr>
            <w:tcW w:w="1051" w:type="dxa"/>
          </w:tcPr>
          <w:p w14:paraId="4FE7B4EC" w14:textId="77777777" w:rsidR="00A866A9" w:rsidRDefault="00A866A9" w:rsidP="00A866A9">
            <w:pPr>
              <w:tabs>
                <w:tab w:val="left" w:pos="1134"/>
              </w:tabs>
              <w:spacing w:before="120" w:line="240" w:lineRule="exact"/>
              <w:rPr>
                <w:sz w:val="20"/>
                <w:szCs w:val="20"/>
              </w:rPr>
            </w:pPr>
            <w:r>
              <w:rPr>
                <w:rFonts w:hint="eastAsia"/>
                <w:sz w:val="20"/>
                <w:szCs w:val="20"/>
              </w:rPr>
              <w:t>1</w:t>
            </w:r>
            <w:r>
              <w:rPr>
                <w:sz w:val="20"/>
                <w:szCs w:val="20"/>
              </w:rPr>
              <w:t>2</w:t>
            </w:r>
          </w:p>
        </w:tc>
        <w:tc>
          <w:tcPr>
            <w:tcW w:w="1080" w:type="dxa"/>
            <w:vAlign w:val="center"/>
          </w:tcPr>
          <w:p w14:paraId="0714A7DE" w14:textId="0B49FDF0"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w:t>
            </w:r>
          </w:p>
        </w:tc>
        <w:tc>
          <w:tcPr>
            <w:tcW w:w="1044" w:type="dxa"/>
            <w:vAlign w:val="center"/>
          </w:tcPr>
          <w:p w14:paraId="3E7892DD" w14:textId="3598FACF"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7</w:t>
            </w:r>
          </w:p>
        </w:tc>
        <w:tc>
          <w:tcPr>
            <w:tcW w:w="1424" w:type="dxa"/>
            <w:vAlign w:val="center"/>
          </w:tcPr>
          <w:p w14:paraId="32A7105D" w14:textId="033FC237"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0.039</w:t>
            </w:r>
          </w:p>
        </w:tc>
        <w:tc>
          <w:tcPr>
            <w:tcW w:w="1424" w:type="dxa"/>
            <w:vAlign w:val="bottom"/>
          </w:tcPr>
          <w:p w14:paraId="4E2B7EB9" w14:textId="552E273F"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25.271</w:t>
            </w:r>
          </w:p>
        </w:tc>
        <w:tc>
          <w:tcPr>
            <w:tcW w:w="988" w:type="dxa"/>
            <w:vMerge/>
          </w:tcPr>
          <w:p w14:paraId="75A96F39" w14:textId="77777777" w:rsidR="00A866A9" w:rsidRDefault="00A866A9" w:rsidP="00A866A9">
            <w:pPr>
              <w:tabs>
                <w:tab w:val="left" w:pos="1134"/>
              </w:tabs>
              <w:spacing w:before="120" w:line="240" w:lineRule="exact"/>
              <w:rPr>
                <w:sz w:val="20"/>
                <w:szCs w:val="20"/>
              </w:rPr>
            </w:pPr>
          </w:p>
        </w:tc>
        <w:tc>
          <w:tcPr>
            <w:tcW w:w="1042" w:type="dxa"/>
            <w:vAlign w:val="center"/>
          </w:tcPr>
          <w:p w14:paraId="001CCCC1" w14:textId="7293F5C0"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40%</w:t>
            </w:r>
          </w:p>
        </w:tc>
        <w:tc>
          <w:tcPr>
            <w:tcW w:w="1052" w:type="dxa"/>
            <w:vAlign w:val="bottom"/>
          </w:tcPr>
          <w:p w14:paraId="6BE7C314" w14:textId="4135447B"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12.2</w:t>
            </w:r>
          </w:p>
        </w:tc>
      </w:tr>
      <w:tr w:rsidR="00A866A9" w14:paraId="4688F179" w14:textId="77777777" w:rsidTr="0040254C">
        <w:tc>
          <w:tcPr>
            <w:tcW w:w="1051" w:type="dxa"/>
          </w:tcPr>
          <w:p w14:paraId="206FBCE3" w14:textId="77777777" w:rsidR="00A866A9" w:rsidRDefault="00A866A9" w:rsidP="00A866A9">
            <w:pPr>
              <w:tabs>
                <w:tab w:val="left" w:pos="1134"/>
              </w:tabs>
              <w:spacing w:before="120" w:line="240" w:lineRule="exact"/>
              <w:rPr>
                <w:sz w:val="20"/>
                <w:szCs w:val="20"/>
              </w:rPr>
            </w:pPr>
            <w:r>
              <w:rPr>
                <w:rFonts w:hint="eastAsia"/>
                <w:sz w:val="20"/>
                <w:szCs w:val="20"/>
              </w:rPr>
              <w:t>1</w:t>
            </w:r>
            <w:r>
              <w:rPr>
                <w:sz w:val="20"/>
                <w:szCs w:val="20"/>
              </w:rPr>
              <w:t>4</w:t>
            </w:r>
          </w:p>
        </w:tc>
        <w:tc>
          <w:tcPr>
            <w:tcW w:w="1080" w:type="dxa"/>
            <w:vAlign w:val="center"/>
          </w:tcPr>
          <w:p w14:paraId="79AE18FE" w14:textId="7404FD08"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w:t>
            </w:r>
          </w:p>
        </w:tc>
        <w:tc>
          <w:tcPr>
            <w:tcW w:w="1044" w:type="dxa"/>
            <w:vAlign w:val="center"/>
          </w:tcPr>
          <w:p w14:paraId="2701C1E2" w14:textId="078D4C68"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8</w:t>
            </w:r>
          </w:p>
        </w:tc>
        <w:tc>
          <w:tcPr>
            <w:tcW w:w="1424" w:type="dxa"/>
            <w:vAlign w:val="center"/>
          </w:tcPr>
          <w:p w14:paraId="0977CD74" w14:textId="400A6B3B"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0.023</w:t>
            </w:r>
          </w:p>
        </w:tc>
        <w:tc>
          <w:tcPr>
            <w:tcW w:w="1424" w:type="dxa"/>
            <w:vAlign w:val="bottom"/>
          </w:tcPr>
          <w:p w14:paraId="54118028" w14:textId="50E5D3FB"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30.623</w:t>
            </w:r>
          </w:p>
        </w:tc>
        <w:tc>
          <w:tcPr>
            <w:tcW w:w="988" w:type="dxa"/>
            <w:vMerge/>
          </w:tcPr>
          <w:p w14:paraId="3E6E4E08" w14:textId="77777777" w:rsidR="00A866A9" w:rsidRDefault="00A866A9" w:rsidP="00A866A9">
            <w:pPr>
              <w:tabs>
                <w:tab w:val="left" w:pos="1134"/>
              </w:tabs>
              <w:spacing w:before="120" w:line="240" w:lineRule="exact"/>
              <w:rPr>
                <w:sz w:val="20"/>
                <w:szCs w:val="20"/>
              </w:rPr>
            </w:pPr>
          </w:p>
        </w:tc>
        <w:tc>
          <w:tcPr>
            <w:tcW w:w="1042" w:type="dxa"/>
            <w:vAlign w:val="center"/>
          </w:tcPr>
          <w:p w14:paraId="28B45808" w14:textId="3147B7BE"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45%</w:t>
            </w:r>
          </w:p>
        </w:tc>
        <w:tc>
          <w:tcPr>
            <w:tcW w:w="1052" w:type="dxa"/>
            <w:vAlign w:val="bottom"/>
          </w:tcPr>
          <w:p w14:paraId="29A1FD8E" w14:textId="59C78E49"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13.4</w:t>
            </w:r>
          </w:p>
        </w:tc>
      </w:tr>
      <w:tr w:rsidR="00A866A9" w14:paraId="650B79DD" w14:textId="77777777" w:rsidTr="0040254C">
        <w:tc>
          <w:tcPr>
            <w:tcW w:w="1051" w:type="dxa"/>
          </w:tcPr>
          <w:p w14:paraId="0EA49457" w14:textId="77777777" w:rsidR="00A866A9" w:rsidRDefault="00A866A9" w:rsidP="00A866A9">
            <w:pPr>
              <w:tabs>
                <w:tab w:val="left" w:pos="1134"/>
              </w:tabs>
              <w:spacing w:before="120" w:line="240" w:lineRule="exact"/>
              <w:rPr>
                <w:sz w:val="20"/>
                <w:szCs w:val="20"/>
              </w:rPr>
            </w:pPr>
            <w:r>
              <w:rPr>
                <w:rFonts w:hint="eastAsia"/>
                <w:sz w:val="20"/>
                <w:szCs w:val="20"/>
              </w:rPr>
              <w:t>1</w:t>
            </w:r>
            <w:r>
              <w:rPr>
                <w:sz w:val="20"/>
                <w:szCs w:val="20"/>
              </w:rPr>
              <w:t>6</w:t>
            </w:r>
          </w:p>
        </w:tc>
        <w:tc>
          <w:tcPr>
            <w:tcW w:w="1080" w:type="dxa"/>
            <w:vAlign w:val="center"/>
          </w:tcPr>
          <w:p w14:paraId="5ADB77DD" w14:textId="13543D5F"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w:t>
            </w:r>
          </w:p>
        </w:tc>
        <w:tc>
          <w:tcPr>
            <w:tcW w:w="1044" w:type="dxa"/>
            <w:vAlign w:val="center"/>
          </w:tcPr>
          <w:p w14:paraId="30924436" w14:textId="18825AB2"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9</w:t>
            </w:r>
          </w:p>
        </w:tc>
        <w:tc>
          <w:tcPr>
            <w:tcW w:w="1424" w:type="dxa"/>
            <w:vAlign w:val="center"/>
          </w:tcPr>
          <w:p w14:paraId="764F86CF" w14:textId="51CE9130"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0.022</w:t>
            </w:r>
          </w:p>
        </w:tc>
        <w:tc>
          <w:tcPr>
            <w:tcW w:w="1424" w:type="dxa"/>
            <w:vAlign w:val="bottom"/>
          </w:tcPr>
          <w:p w14:paraId="63F3A011" w14:textId="1C021855"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36.258</w:t>
            </w:r>
          </w:p>
        </w:tc>
        <w:tc>
          <w:tcPr>
            <w:tcW w:w="988" w:type="dxa"/>
            <w:vMerge/>
          </w:tcPr>
          <w:p w14:paraId="1450A989" w14:textId="77777777" w:rsidR="00A866A9" w:rsidRDefault="00A866A9" w:rsidP="00A866A9">
            <w:pPr>
              <w:tabs>
                <w:tab w:val="left" w:pos="1134"/>
              </w:tabs>
              <w:spacing w:before="120" w:line="240" w:lineRule="exact"/>
              <w:rPr>
                <w:sz w:val="20"/>
                <w:szCs w:val="20"/>
              </w:rPr>
            </w:pPr>
          </w:p>
        </w:tc>
        <w:tc>
          <w:tcPr>
            <w:tcW w:w="1042" w:type="dxa"/>
            <w:vAlign w:val="center"/>
          </w:tcPr>
          <w:p w14:paraId="75849BD2" w14:textId="2760CA91"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50%</w:t>
            </w:r>
          </w:p>
        </w:tc>
        <w:tc>
          <w:tcPr>
            <w:tcW w:w="1052" w:type="dxa"/>
            <w:vAlign w:val="bottom"/>
          </w:tcPr>
          <w:p w14:paraId="7B5ACA2F" w14:textId="3F592E6C"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14.6</w:t>
            </w:r>
          </w:p>
        </w:tc>
      </w:tr>
      <w:tr w:rsidR="00A866A9" w14:paraId="647CEE02" w14:textId="77777777" w:rsidTr="0040254C">
        <w:tc>
          <w:tcPr>
            <w:tcW w:w="1051" w:type="dxa"/>
          </w:tcPr>
          <w:p w14:paraId="044EF8D1" w14:textId="77777777" w:rsidR="00A866A9" w:rsidRDefault="00A866A9" w:rsidP="00A866A9">
            <w:pPr>
              <w:tabs>
                <w:tab w:val="left" w:pos="1134"/>
              </w:tabs>
              <w:spacing w:before="120" w:line="240" w:lineRule="exact"/>
              <w:rPr>
                <w:sz w:val="20"/>
                <w:szCs w:val="20"/>
              </w:rPr>
            </w:pPr>
            <w:r>
              <w:rPr>
                <w:rFonts w:hint="eastAsia"/>
                <w:sz w:val="20"/>
                <w:szCs w:val="20"/>
              </w:rPr>
              <w:t>1</w:t>
            </w:r>
            <w:r>
              <w:rPr>
                <w:sz w:val="20"/>
                <w:szCs w:val="20"/>
              </w:rPr>
              <w:t>8</w:t>
            </w:r>
          </w:p>
        </w:tc>
        <w:tc>
          <w:tcPr>
            <w:tcW w:w="1080" w:type="dxa"/>
            <w:vAlign w:val="center"/>
          </w:tcPr>
          <w:p w14:paraId="64AC221F" w14:textId="569C5CD2"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w:t>
            </w:r>
          </w:p>
        </w:tc>
        <w:tc>
          <w:tcPr>
            <w:tcW w:w="1044" w:type="dxa"/>
            <w:vAlign w:val="center"/>
          </w:tcPr>
          <w:p w14:paraId="3AA5E1F1" w14:textId="7516B675"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10</w:t>
            </w:r>
          </w:p>
        </w:tc>
        <w:tc>
          <w:tcPr>
            <w:tcW w:w="1424" w:type="dxa"/>
            <w:vAlign w:val="bottom"/>
          </w:tcPr>
          <w:p w14:paraId="08D9BCDC" w14:textId="79D02611"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0.017</w:t>
            </w:r>
          </w:p>
        </w:tc>
        <w:tc>
          <w:tcPr>
            <w:tcW w:w="1424" w:type="dxa"/>
            <w:vAlign w:val="bottom"/>
          </w:tcPr>
          <w:p w14:paraId="242F0363" w14:textId="176C27AF"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42.209</w:t>
            </w:r>
          </w:p>
        </w:tc>
        <w:tc>
          <w:tcPr>
            <w:tcW w:w="988" w:type="dxa"/>
            <w:vMerge/>
          </w:tcPr>
          <w:p w14:paraId="3AA1C109" w14:textId="77777777" w:rsidR="00A866A9" w:rsidRDefault="00A866A9" w:rsidP="00A866A9">
            <w:pPr>
              <w:tabs>
                <w:tab w:val="left" w:pos="1134"/>
              </w:tabs>
              <w:spacing w:before="120" w:line="240" w:lineRule="exact"/>
              <w:rPr>
                <w:sz w:val="20"/>
                <w:szCs w:val="20"/>
              </w:rPr>
            </w:pPr>
          </w:p>
        </w:tc>
        <w:tc>
          <w:tcPr>
            <w:tcW w:w="1042" w:type="dxa"/>
            <w:vAlign w:val="center"/>
          </w:tcPr>
          <w:p w14:paraId="6A774877" w14:textId="4747EEA6"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55%</w:t>
            </w:r>
          </w:p>
        </w:tc>
        <w:tc>
          <w:tcPr>
            <w:tcW w:w="1052" w:type="dxa"/>
            <w:vAlign w:val="bottom"/>
          </w:tcPr>
          <w:p w14:paraId="7D23E108" w14:textId="26D3B145"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15.7</w:t>
            </w:r>
          </w:p>
        </w:tc>
      </w:tr>
      <w:tr w:rsidR="00A866A9" w14:paraId="3C36BAD6" w14:textId="77777777" w:rsidTr="0040254C">
        <w:tc>
          <w:tcPr>
            <w:tcW w:w="1051" w:type="dxa"/>
          </w:tcPr>
          <w:p w14:paraId="27C3B78B" w14:textId="77777777" w:rsidR="00A866A9" w:rsidRDefault="00A866A9" w:rsidP="00A866A9">
            <w:pPr>
              <w:tabs>
                <w:tab w:val="left" w:pos="1134"/>
              </w:tabs>
              <w:spacing w:before="120" w:line="240" w:lineRule="exact"/>
              <w:rPr>
                <w:sz w:val="20"/>
                <w:szCs w:val="20"/>
              </w:rPr>
            </w:pPr>
            <w:r>
              <w:rPr>
                <w:rFonts w:hint="eastAsia"/>
                <w:sz w:val="20"/>
                <w:szCs w:val="20"/>
              </w:rPr>
              <w:t>2</w:t>
            </w:r>
            <w:r>
              <w:rPr>
                <w:sz w:val="20"/>
                <w:szCs w:val="20"/>
              </w:rPr>
              <w:t>0</w:t>
            </w:r>
          </w:p>
        </w:tc>
        <w:tc>
          <w:tcPr>
            <w:tcW w:w="1080" w:type="dxa"/>
            <w:vAlign w:val="center"/>
          </w:tcPr>
          <w:p w14:paraId="1A6509CB" w14:textId="2380843B"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2</w:t>
            </w:r>
          </w:p>
        </w:tc>
        <w:tc>
          <w:tcPr>
            <w:tcW w:w="1044" w:type="dxa"/>
            <w:vAlign w:val="center"/>
          </w:tcPr>
          <w:p w14:paraId="3135705D" w14:textId="79D6289B"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10</w:t>
            </w:r>
          </w:p>
        </w:tc>
        <w:tc>
          <w:tcPr>
            <w:tcW w:w="1424" w:type="dxa"/>
            <w:vAlign w:val="center"/>
          </w:tcPr>
          <w:p w14:paraId="6A245B6D" w14:textId="65C0928B"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0.014</w:t>
            </w:r>
          </w:p>
        </w:tc>
        <w:tc>
          <w:tcPr>
            <w:tcW w:w="1424" w:type="dxa"/>
            <w:vAlign w:val="bottom"/>
          </w:tcPr>
          <w:p w14:paraId="0FD454EB" w14:textId="15F6B24F"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47.062</w:t>
            </w:r>
          </w:p>
        </w:tc>
        <w:tc>
          <w:tcPr>
            <w:tcW w:w="988" w:type="dxa"/>
            <w:vMerge/>
          </w:tcPr>
          <w:p w14:paraId="5FCA798F" w14:textId="77777777" w:rsidR="00A866A9" w:rsidRDefault="00A866A9" w:rsidP="00A866A9">
            <w:pPr>
              <w:tabs>
                <w:tab w:val="left" w:pos="1134"/>
              </w:tabs>
              <w:spacing w:before="120" w:line="240" w:lineRule="exact"/>
              <w:rPr>
                <w:sz w:val="20"/>
                <w:szCs w:val="20"/>
              </w:rPr>
            </w:pPr>
          </w:p>
        </w:tc>
        <w:tc>
          <w:tcPr>
            <w:tcW w:w="1042" w:type="dxa"/>
            <w:vAlign w:val="center"/>
          </w:tcPr>
          <w:p w14:paraId="75A65A02" w14:textId="2D9B2535" w:rsidR="00A866A9" w:rsidRDefault="00A866A9" w:rsidP="00A866A9">
            <w:pPr>
              <w:tabs>
                <w:tab w:val="left" w:pos="1134"/>
              </w:tabs>
              <w:spacing w:before="120" w:line="240" w:lineRule="exact"/>
              <w:rPr>
                <w:sz w:val="20"/>
                <w:szCs w:val="20"/>
              </w:rPr>
            </w:pPr>
            <w:r w:rsidRPr="000D305E">
              <w:rPr>
                <w:rFonts w:ascii="等线" w:eastAsia="等线" w:hAnsi="等线" w:hint="eastAsia"/>
                <w:color w:val="000000"/>
                <w:sz w:val="22"/>
                <w:szCs w:val="22"/>
              </w:rPr>
              <w:t>6</w:t>
            </w:r>
            <w:r w:rsidRPr="000D305E">
              <w:rPr>
                <w:rFonts w:ascii="等线" w:eastAsia="等线" w:hAnsi="等线"/>
                <w:color w:val="000000"/>
                <w:sz w:val="22"/>
                <w:szCs w:val="22"/>
              </w:rPr>
              <w:t>0%</w:t>
            </w:r>
          </w:p>
        </w:tc>
        <w:tc>
          <w:tcPr>
            <w:tcW w:w="1052" w:type="dxa"/>
            <w:vAlign w:val="bottom"/>
          </w:tcPr>
          <w:p w14:paraId="09D7F09F" w14:textId="36885702" w:rsidR="00A866A9" w:rsidRDefault="00A866A9" w:rsidP="00A866A9">
            <w:pPr>
              <w:tabs>
                <w:tab w:val="left" w:pos="1134"/>
              </w:tabs>
              <w:spacing w:before="120" w:line="240" w:lineRule="exact"/>
              <w:rPr>
                <w:sz w:val="20"/>
                <w:szCs w:val="20"/>
              </w:rPr>
            </w:pPr>
            <w:r>
              <w:rPr>
                <w:rFonts w:ascii="等线" w:eastAsia="等线" w:hAnsi="等线" w:hint="eastAsia"/>
                <w:color w:val="000000"/>
                <w:sz w:val="22"/>
                <w:szCs w:val="22"/>
              </w:rPr>
              <w:t>17</w:t>
            </w:r>
          </w:p>
        </w:tc>
      </w:tr>
    </w:tbl>
    <w:p w14:paraId="12AB731D" w14:textId="60D6C047" w:rsidR="006E28AC" w:rsidRDefault="006E28AC"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051"/>
        <w:gridCol w:w="1080"/>
        <w:gridCol w:w="1044"/>
        <w:gridCol w:w="1424"/>
        <w:gridCol w:w="1424"/>
        <w:gridCol w:w="988"/>
        <w:gridCol w:w="1042"/>
        <w:gridCol w:w="1052"/>
      </w:tblGrid>
      <w:tr w:rsidR="00445C3F" w14:paraId="476858C5" w14:textId="77777777" w:rsidTr="00EA0BC4">
        <w:tc>
          <w:tcPr>
            <w:tcW w:w="9105" w:type="dxa"/>
            <w:gridSpan w:val="8"/>
            <w:vAlign w:val="center"/>
          </w:tcPr>
          <w:p w14:paraId="7922CEE6" w14:textId="374D01E2" w:rsidR="00445C3F" w:rsidRDefault="00445C3F" w:rsidP="00EA0BC4">
            <w:pPr>
              <w:tabs>
                <w:tab w:val="left" w:pos="1134"/>
              </w:tabs>
              <w:spacing w:before="120" w:line="240" w:lineRule="exact"/>
              <w:jc w:val="center"/>
              <w:rPr>
                <w:sz w:val="20"/>
                <w:szCs w:val="20"/>
              </w:rPr>
            </w:pPr>
            <w:r>
              <w:rPr>
                <w:rFonts w:hint="eastAsia"/>
                <w:sz w:val="20"/>
                <w:szCs w:val="20"/>
              </w:rPr>
              <w:t>F</w:t>
            </w:r>
            <w:r>
              <w:rPr>
                <w:sz w:val="20"/>
                <w:szCs w:val="20"/>
              </w:rPr>
              <w:t>R1 FDD 2T4R with HARQ</w:t>
            </w:r>
          </w:p>
        </w:tc>
      </w:tr>
      <w:tr w:rsidR="00445C3F" w14:paraId="5B6EAE51" w14:textId="77777777" w:rsidTr="00E0254A">
        <w:tc>
          <w:tcPr>
            <w:tcW w:w="1051" w:type="dxa"/>
          </w:tcPr>
          <w:p w14:paraId="09226A4B" w14:textId="77777777" w:rsidR="00445C3F" w:rsidRDefault="00445C3F" w:rsidP="00EA0BC4">
            <w:pPr>
              <w:tabs>
                <w:tab w:val="left" w:pos="1134"/>
              </w:tabs>
              <w:spacing w:before="120" w:line="240" w:lineRule="exact"/>
              <w:rPr>
                <w:sz w:val="20"/>
                <w:szCs w:val="20"/>
              </w:rPr>
            </w:pPr>
            <w:r>
              <w:rPr>
                <w:rFonts w:hint="eastAsia"/>
                <w:sz w:val="20"/>
                <w:szCs w:val="20"/>
              </w:rPr>
              <w:t>S</w:t>
            </w:r>
            <w:r>
              <w:rPr>
                <w:sz w:val="20"/>
                <w:szCs w:val="20"/>
              </w:rPr>
              <w:t>NR</w:t>
            </w:r>
          </w:p>
        </w:tc>
        <w:tc>
          <w:tcPr>
            <w:tcW w:w="1080" w:type="dxa"/>
          </w:tcPr>
          <w:p w14:paraId="085461DE" w14:textId="77777777" w:rsidR="00445C3F" w:rsidRDefault="00445C3F" w:rsidP="00EA0BC4">
            <w:pPr>
              <w:tabs>
                <w:tab w:val="left" w:pos="1134"/>
              </w:tabs>
              <w:spacing w:before="120" w:line="240" w:lineRule="exact"/>
              <w:rPr>
                <w:sz w:val="20"/>
                <w:szCs w:val="20"/>
              </w:rPr>
            </w:pPr>
            <w:r>
              <w:rPr>
                <w:rFonts w:hint="eastAsia"/>
                <w:sz w:val="20"/>
                <w:szCs w:val="20"/>
              </w:rPr>
              <w:t>R</w:t>
            </w:r>
            <w:r>
              <w:rPr>
                <w:sz w:val="20"/>
                <w:szCs w:val="20"/>
              </w:rPr>
              <w:t>ANK</w:t>
            </w:r>
          </w:p>
        </w:tc>
        <w:tc>
          <w:tcPr>
            <w:tcW w:w="1044" w:type="dxa"/>
          </w:tcPr>
          <w:p w14:paraId="283B31FB" w14:textId="77777777" w:rsidR="00445C3F" w:rsidRDefault="00445C3F" w:rsidP="00EA0BC4">
            <w:pPr>
              <w:tabs>
                <w:tab w:val="left" w:pos="1134"/>
              </w:tabs>
              <w:spacing w:before="120" w:line="240" w:lineRule="exact"/>
              <w:rPr>
                <w:sz w:val="20"/>
                <w:szCs w:val="20"/>
              </w:rPr>
            </w:pPr>
            <w:r>
              <w:rPr>
                <w:rFonts w:hint="eastAsia"/>
                <w:sz w:val="20"/>
                <w:szCs w:val="20"/>
              </w:rPr>
              <w:t>C</w:t>
            </w:r>
            <w:r>
              <w:rPr>
                <w:sz w:val="20"/>
                <w:szCs w:val="20"/>
              </w:rPr>
              <w:t>QI</w:t>
            </w:r>
          </w:p>
        </w:tc>
        <w:tc>
          <w:tcPr>
            <w:tcW w:w="1424" w:type="dxa"/>
          </w:tcPr>
          <w:p w14:paraId="01F923BC" w14:textId="77777777" w:rsidR="00445C3F" w:rsidRDefault="00445C3F" w:rsidP="00EA0BC4">
            <w:pPr>
              <w:tabs>
                <w:tab w:val="left" w:pos="1134"/>
              </w:tabs>
              <w:spacing w:before="120" w:line="240" w:lineRule="exact"/>
              <w:rPr>
                <w:sz w:val="20"/>
                <w:szCs w:val="20"/>
              </w:rPr>
            </w:pPr>
            <w:r>
              <w:rPr>
                <w:rFonts w:hint="eastAsia"/>
                <w:sz w:val="20"/>
                <w:szCs w:val="20"/>
              </w:rPr>
              <w:t>B</w:t>
            </w:r>
            <w:r>
              <w:rPr>
                <w:sz w:val="20"/>
                <w:szCs w:val="20"/>
              </w:rPr>
              <w:t>LER</w:t>
            </w:r>
          </w:p>
        </w:tc>
        <w:tc>
          <w:tcPr>
            <w:tcW w:w="1424" w:type="dxa"/>
          </w:tcPr>
          <w:p w14:paraId="4DDC8397" w14:textId="77777777" w:rsidR="00445C3F" w:rsidRDefault="00445C3F" w:rsidP="00EA0BC4">
            <w:pPr>
              <w:tabs>
                <w:tab w:val="left" w:pos="1134"/>
              </w:tabs>
              <w:spacing w:before="120" w:line="240" w:lineRule="exact"/>
              <w:rPr>
                <w:sz w:val="20"/>
                <w:szCs w:val="20"/>
              </w:rPr>
            </w:pPr>
            <w:r>
              <w:rPr>
                <w:rFonts w:hint="eastAsia"/>
                <w:sz w:val="20"/>
                <w:szCs w:val="20"/>
              </w:rPr>
              <w:t>T</w:t>
            </w:r>
            <w:r>
              <w:rPr>
                <w:sz w:val="20"/>
                <w:szCs w:val="20"/>
              </w:rPr>
              <w:t>P</w:t>
            </w:r>
          </w:p>
        </w:tc>
        <w:tc>
          <w:tcPr>
            <w:tcW w:w="988" w:type="dxa"/>
            <w:vMerge w:val="restart"/>
          </w:tcPr>
          <w:p w14:paraId="1FB11CB7" w14:textId="77777777" w:rsidR="00445C3F" w:rsidRDefault="00445C3F" w:rsidP="00EA0BC4">
            <w:pPr>
              <w:tabs>
                <w:tab w:val="left" w:pos="1134"/>
              </w:tabs>
              <w:spacing w:before="120" w:line="240" w:lineRule="exact"/>
              <w:rPr>
                <w:sz w:val="20"/>
                <w:szCs w:val="20"/>
              </w:rPr>
            </w:pPr>
          </w:p>
        </w:tc>
        <w:tc>
          <w:tcPr>
            <w:tcW w:w="1042" w:type="dxa"/>
          </w:tcPr>
          <w:p w14:paraId="68A74F53" w14:textId="77777777" w:rsidR="00445C3F" w:rsidRDefault="00445C3F" w:rsidP="00EA0BC4">
            <w:pPr>
              <w:tabs>
                <w:tab w:val="left" w:pos="1134"/>
              </w:tabs>
              <w:spacing w:before="120" w:line="240" w:lineRule="exact"/>
              <w:rPr>
                <w:sz w:val="20"/>
                <w:szCs w:val="20"/>
              </w:rPr>
            </w:pPr>
            <w:r>
              <w:rPr>
                <w:rFonts w:hint="eastAsia"/>
                <w:sz w:val="20"/>
                <w:szCs w:val="20"/>
              </w:rPr>
              <w:t>T</w:t>
            </w:r>
            <w:r>
              <w:rPr>
                <w:sz w:val="20"/>
                <w:szCs w:val="20"/>
              </w:rPr>
              <w:t>P</w:t>
            </w:r>
          </w:p>
        </w:tc>
        <w:tc>
          <w:tcPr>
            <w:tcW w:w="1052" w:type="dxa"/>
          </w:tcPr>
          <w:p w14:paraId="759B21DA" w14:textId="77777777" w:rsidR="00445C3F" w:rsidRDefault="00445C3F" w:rsidP="00EA0BC4">
            <w:pPr>
              <w:tabs>
                <w:tab w:val="left" w:pos="1134"/>
              </w:tabs>
              <w:spacing w:before="120" w:line="240" w:lineRule="exact"/>
              <w:rPr>
                <w:sz w:val="20"/>
                <w:szCs w:val="20"/>
              </w:rPr>
            </w:pPr>
            <w:r>
              <w:rPr>
                <w:rFonts w:hint="eastAsia"/>
                <w:sz w:val="20"/>
                <w:szCs w:val="20"/>
              </w:rPr>
              <w:t>S</w:t>
            </w:r>
            <w:r>
              <w:rPr>
                <w:sz w:val="20"/>
                <w:szCs w:val="20"/>
              </w:rPr>
              <w:t>NR</w:t>
            </w:r>
          </w:p>
        </w:tc>
      </w:tr>
      <w:tr w:rsidR="00E0254A" w14:paraId="4FF9468A" w14:textId="77777777" w:rsidTr="00E0254A">
        <w:tc>
          <w:tcPr>
            <w:tcW w:w="1051" w:type="dxa"/>
          </w:tcPr>
          <w:p w14:paraId="402238A9" w14:textId="77777777" w:rsidR="00E0254A" w:rsidRDefault="00E0254A" w:rsidP="00E0254A">
            <w:pPr>
              <w:tabs>
                <w:tab w:val="left" w:pos="1134"/>
              </w:tabs>
              <w:spacing w:before="120" w:line="240" w:lineRule="exact"/>
              <w:rPr>
                <w:sz w:val="20"/>
                <w:szCs w:val="20"/>
              </w:rPr>
            </w:pPr>
            <w:r>
              <w:rPr>
                <w:rFonts w:hint="eastAsia"/>
                <w:sz w:val="20"/>
                <w:szCs w:val="20"/>
              </w:rPr>
              <w:t>0</w:t>
            </w:r>
          </w:p>
        </w:tc>
        <w:tc>
          <w:tcPr>
            <w:tcW w:w="1080" w:type="dxa"/>
            <w:vAlign w:val="bottom"/>
          </w:tcPr>
          <w:p w14:paraId="7BE4800F" w14:textId="77777777" w:rsidR="00E0254A" w:rsidRDefault="00E0254A" w:rsidP="00E0254A">
            <w:pPr>
              <w:tabs>
                <w:tab w:val="left" w:pos="1134"/>
              </w:tabs>
              <w:spacing w:before="120" w:line="240" w:lineRule="exact"/>
              <w:rPr>
                <w:sz w:val="20"/>
                <w:szCs w:val="20"/>
              </w:rPr>
            </w:pPr>
            <w:r>
              <w:rPr>
                <w:rFonts w:ascii="等线" w:eastAsia="等线" w:hAnsi="等线" w:hint="eastAsia"/>
                <w:sz w:val="22"/>
                <w:szCs w:val="22"/>
              </w:rPr>
              <w:t>1</w:t>
            </w:r>
          </w:p>
        </w:tc>
        <w:tc>
          <w:tcPr>
            <w:tcW w:w="1044" w:type="dxa"/>
            <w:vAlign w:val="center"/>
          </w:tcPr>
          <w:p w14:paraId="0811C965" w14:textId="2E56625F"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3</w:t>
            </w:r>
          </w:p>
        </w:tc>
        <w:tc>
          <w:tcPr>
            <w:tcW w:w="1424" w:type="dxa"/>
            <w:vAlign w:val="center"/>
          </w:tcPr>
          <w:p w14:paraId="2D67EA9B" w14:textId="69B5183D"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0.045</w:t>
            </w:r>
          </w:p>
        </w:tc>
        <w:tc>
          <w:tcPr>
            <w:tcW w:w="1424" w:type="dxa"/>
            <w:vAlign w:val="bottom"/>
          </w:tcPr>
          <w:p w14:paraId="069FF7A8" w14:textId="0063157F"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5.280</w:t>
            </w:r>
          </w:p>
        </w:tc>
        <w:tc>
          <w:tcPr>
            <w:tcW w:w="988" w:type="dxa"/>
            <w:vMerge/>
          </w:tcPr>
          <w:p w14:paraId="41EC961D" w14:textId="77777777" w:rsidR="00E0254A" w:rsidRDefault="00E0254A" w:rsidP="00E0254A">
            <w:pPr>
              <w:tabs>
                <w:tab w:val="left" w:pos="1134"/>
              </w:tabs>
              <w:spacing w:before="120" w:line="240" w:lineRule="exact"/>
              <w:rPr>
                <w:sz w:val="20"/>
                <w:szCs w:val="20"/>
              </w:rPr>
            </w:pPr>
          </w:p>
        </w:tc>
        <w:tc>
          <w:tcPr>
            <w:tcW w:w="1042" w:type="dxa"/>
            <w:vAlign w:val="center"/>
          </w:tcPr>
          <w:p w14:paraId="2C47A536" w14:textId="7777777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10%</w:t>
            </w:r>
          </w:p>
        </w:tc>
        <w:tc>
          <w:tcPr>
            <w:tcW w:w="1052" w:type="dxa"/>
            <w:vAlign w:val="bottom"/>
          </w:tcPr>
          <w:p w14:paraId="5399D7D1" w14:textId="2666289C"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w:t>
            </w:r>
          </w:p>
        </w:tc>
      </w:tr>
      <w:tr w:rsidR="00E0254A" w14:paraId="4962699F" w14:textId="77777777" w:rsidTr="00E0254A">
        <w:tc>
          <w:tcPr>
            <w:tcW w:w="1051" w:type="dxa"/>
          </w:tcPr>
          <w:p w14:paraId="2913FF44" w14:textId="77777777" w:rsidR="00E0254A" w:rsidRDefault="00E0254A" w:rsidP="00E0254A">
            <w:pPr>
              <w:tabs>
                <w:tab w:val="left" w:pos="1134"/>
              </w:tabs>
              <w:spacing w:before="120" w:line="240" w:lineRule="exact"/>
              <w:rPr>
                <w:sz w:val="20"/>
                <w:szCs w:val="20"/>
              </w:rPr>
            </w:pPr>
            <w:r>
              <w:rPr>
                <w:rFonts w:hint="eastAsia"/>
                <w:sz w:val="20"/>
                <w:szCs w:val="20"/>
              </w:rPr>
              <w:t>2</w:t>
            </w:r>
          </w:p>
        </w:tc>
        <w:tc>
          <w:tcPr>
            <w:tcW w:w="1080" w:type="dxa"/>
            <w:vAlign w:val="bottom"/>
          </w:tcPr>
          <w:p w14:paraId="7F349317" w14:textId="77777777" w:rsidR="00E0254A" w:rsidRDefault="00E0254A" w:rsidP="00E0254A">
            <w:pPr>
              <w:tabs>
                <w:tab w:val="left" w:pos="1134"/>
              </w:tabs>
              <w:spacing w:before="120" w:line="240" w:lineRule="exact"/>
              <w:rPr>
                <w:sz w:val="20"/>
                <w:szCs w:val="20"/>
              </w:rPr>
            </w:pPr>
            <w:r>
              <w:rPr>
                <w:rFonts w:ascii="等线" w:eastAsia="等线" w:hAnsi="等线" w:hint="eastAsia"/>
                <w:sz w:val="22"/>
                <w:szCs w:val="22"/>
              </w:rPr>
              <w:t>1</w:t>
            </w:r>
          </w:p>
        </w:tc>
        <w:tc>
          <w:tcPr>
            <w:tcW w:w="1044" w:type="dxa"/>
            <w:vAlign w:val="center"/>
          </w:tcPr>
          <w:p w14:paraId="1EFBCCD3" w14:textId="3D87F3B5"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3</w:t>
            </w:r>
          </w:p>
        </w:tc>
        <w:tc>
          <w:tcPr>
            <w:tcW w:w="1424" w:type="dxa"/>
            <w:vAlign w:val="center"/>
          </w:tcPr>
          <w:p w14:paraId="3CED6AAF" w14:textId="636FD6D1"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0.075</w:t>
            </w:r>
          </w:p>
        </w:tc>
        <w:tc>
          <w:tcPr>
            <w:tcW w:w="1424" w:type="dxa"/>
            <w:vAlign w:val="bottom"/>
          </w:tcPr>
          <w:p w14:paraId="7B227F9B" w14:textId="4B971AC0"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7.695</w:t>
            </w:r>
          </w:p>
        </w:tc>
        <w:tc>
          <w:tcPr>
            <w:tcW w:w="988" w:type="dxa"/>
            <w:vMerge/>
          </w:tcPr>
          <w:p w14:paraId="75865ACF" w14:textId="77777777" w:rsidR="00E0254A" w:rsidRDefault="00E0254A" w:rsidP="00E0254A">
            <w:pPr>
              <w:tabs>
                <w:tab w:val="left" w:pos="1134"/>
              </w:tabs>
              <w:spacing w:before="120" w:line="240" w:lineRule="exact"/>
              <w:rPr>
                <w:sz w:val="20"/>
                <w:szCs w:val="20"/>
              </w:rPr>
            </w:pPr>
          </w:p>
        </w:tc>
        <w:tc>
          <w:tcPr>
            <w:tcW w:w="1042" w:type="dxa"/>
            <w:vAlign w:val="center"/>
          </w:tcPr>
          <w:p w14:paraId="3E56C0FE" w14:textId="7777777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15%</w:t>
            </w:r>
          </w:p>
        </w:tc>
        <w:tc>
          <w:tcPr>
            <w:tcW w:w="1052" w:type="dxa"/>
            <w:vAlign w:val="bottom"/>
          </w:tcPr>
          <w:p w14:paraId="2136AB9D" w14:textId="3F6F869C"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3.6</w:t>
            </w:r>
          </w:p>
        </w:tc>
      </w:tr>
      <w:tr w:rsidR="00E0254A" w14:paraId="2BC3A2EF" w14:textId="77777777" w:rsidTr="00E0254A">
        <w:tc>
          <w:tcPr>
            <w:tcW w:w="1051" w:type="dxa"/>
          </w:tcPr>
          <w:p w14:paraId="5F7ACC74" w14:textId="77777777" w:rsidR="00E0254A" w:rsidRDefault="00E0254A" w:rsidP="00E0254A">
            <w:pPr>
              <w:tabs>
                <w:tab w:val="left" w:pos="1134"/>
              </w:tabs>
              <w:spacing w:before="120" w:line="240" w:lineRule="exact"/>
              <w:rPr>
                <w:sz w:val="20"/>
                <w:szCs w:val="20"/>
              </w:rPr>
            </w:pPr>
            <w:r>
              <w:rPr>
                <w:rFonts w:hint="eastAsia"/>
                <w:sz w:val="20"/>
                <w:szCs w:val="20"/>
              </w:rPr>
              <w:t>4</w:t>
            </w:r>
          </w:p>
        </w:tc>
        <w:tc>
          <w:tcPr>
            <w:tcW w:w="1080" w:type="dxa"/>
            <w:vAlign w:val="bottom"/>
          </w:tcPr>
          <w:p w14:paraId="05027A3A" w14:textId="77777777" w:rsidR="00E0254A" w:rsidRDefault="00E0254A" w:rsidP="00E0254A">
            <w:pPr>
              <w:tabs>
                <w:tab w:val="left" w:pos="1134"/>
              </w:tabs>
              <w:spacing w:before="120" w:line="240" w:lineRule="exact"/>
              <w:rPr>
                <w:sz w:val="20"/>
                <w:szCs w:val="20"/>
              </w:rPr>
            </w:pPr>
            <w:r>
              <w:rPr>
                <w:rFonts w:ascii="等线" w:eastAsia="等线" w:hAnsi="等线" w:hint="eastAsia"/>
                <w:sz w:val="22"/>
                <w:szCs w:val="22"/>
              </w:rPr>
              <w:t>2</w:t>
            </w:r>
          </w:p>
        </w:tc>
        <w:tc>
          <w:tcPr>
            <w:tcW w:w="1044" w:type="dxa"/>
            <w:vAlign w:val="center"/>
          </w:tcPr>
          <w:p w14:paraId="4B17AEC1" w14:textId="611D4BE6"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3</w:t>
            </w:r>
          </w:p>
        </w:tc>
        <w:tc>
          <w:tcPr>
            <w:tcW w:w="1424" w:type="dxa"/>
            <w:vAlign w:val="center"/>
          </w:tcPr>
          <w:p w14:paraId="6697F7FB" w14:textId="58619EFC"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0.093</w:t>
            </w:r>
          </w:p>
        </w:tc>
        <w:tc>
          <w:tcPr>
            <w:tcW w:w="1424" w:type="dxa"/>
            <w:vAlign w:val="bottom"/>
          </w:tcPr>
          <w:p w14:paraId="6F11382A" w14:textId="753B9951"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10.253</w:t>
            </w:r>
          </w:p>
        </w:tc>
        <w:tc>
          <w:tcPr>
            <w:tcW w:w="988" w:type="dxa"/>
            <w:vMerge/>
          </w:tcPr>
          <w:p w14:paraId="02A49740" w14:textId="77777777" w:rsidR="00E0254A" w:rsidRDefault="00E0254A" w:rsidP="00E0254A">
            <w:pPr>
              <w:tabs>
                <w:tab w:val="left" w:pos="1134"/>
              </w:tabs>
              <w:spacing w:before="120" w:line="240" w:lineRule="exact"/>
              <w:rPr>
                <w:sz w:val="20"/>
                <w:szCs w:val="20"/>
              </w:rPr>
            </w:pPr>
          </w:p>
        </w:tc>
        <w:tc>
          <w:tcPr>
            <w:tcW w:w="1042" w:type="dxa"/>
            <w:vAlign w:val="center"/>
          </w:tcPr>
          <w:p w14:paraId="7F4B2C9E" w14:textId="7777777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20%</w:t>
            </w:r>
          </w:p>
        </w:tc>
        <w:tc>
          <w:tcPr>
            <w:tcW w:w="1052" w:type="dxa"/>
            <w:vAlign w:val="bottom"/>
          </w:tcPr>
          <w:p w14:paraId="01FB965A" w14:textId="76A2F86A"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5.7</w:t>
            </w:r>
          </w:p>
        </w:tc>
      </w:tr>
      <w:tr w:rsidR="00E0254A" w14:paraId="29476072" w14:textId="77777777" w:rsidTr="00E0254A">
        <w:tc>
          <w:tcPr>
            <w:tcW w:w="1051" w:type="dxa"/>
          </w:tcPr>
          <w:p w14:paraId="0B4E7310" w14:textId="77777777" w:rsidR="00E0254A" w:rsidRDefault="00E0254A" w:rsidP="00E0254A">
            <w:pPr>
              <w:tabs>
                <w:tab w:val="left" w:pos="1134"/>
              </w:tabs>
              <w:spacing w:before="120" w:line="240" w:lineRule="exact"/>
              <w:rPr>
                <w:sz w:val="20"/>
                <w:szCs w:val="20"/>
              </w:rPr>
            </w:pPr>
            <w:r>
              <w:rPr>
                <w:rFonts w:hint="eastAsia"/>
                <w:sz w:val="20"/>
                <w:szCs w:val="20"/>
              </w:rPr>
              <w:t>6</w:t>
            </w:r>
          </w:p>
        </w:tc>
        <w:tc>
          <w:tcPr>
            <w:tcW w:w="1080" w:type="dxa"/>
            <w:vAlign w:val="bottom"/>
          </w:tcPr>
          <w:p w14:paraId="5BA0D4D3" w14:textId="77777777" w:rsidR="00E0254A" w:rsidRDefault="00E0254A" w:rsidP="00E0254A">
            <w:pPr>
              <w:tabs>
                <w:tab w:val="left" w:pos="1134"/>
              </w:tabs>
              <w:spacing w:before="120" w:line="240" w:lineRule="exact"/>
              <w:rPr>
                <w:sz w:val="20"/>
                <w:szCs w:val="20"/>
              </w:rPr>
            </w:pPr>
            <w:r>
              <w:rPr>
                <w:rFonts w:ascii="等线" w:eastAsia="等线" w:hAnsi="等线" w:hint="eastAsia"/>
                <w:sz w:val="22"/>
                <w:szCs w:val="22"/>
              </w:rPr>
              <w:t>2</w:t>
            </w:r>
          </w:p>
        </w:tc>
        <w:tc>
          <w:tcPr>
            <w:tcW w:w="1044" w:type="dxa"/>
            <w:vAlign w:val="center"/>
          </w:tcPr>
          <w:p w14:paraId="44117C57" w14:textId="5B2C30C3"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4</w:t>
            </w:r>
          </w:p>
        </w:tc>
        <w:tc>
          <w:tcPr>
            <w:tcW w:w="1424" w:type="dxa"/>
            <w:vAlign w:val="center"/>
          </w:tcPr>
          <w:p w14:paraId="6DDBFFB4" w14:textId="3C89AA0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0.076</w:t>
            </w:r>
          </w:p>
        </w:tc>
        <w:tc>
          <w:tcPr>
            <w:tcW w:w="1424" w:type="dxa"/>
            <w:vAlign w:val="bottom"/>
          </w:tcPr>
          <w:p w14:paraId="2BED7E06" w14:textId="60475519"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13.468</w:t>
            </w:r>
          </w:p>
        </w:tc>
        <w:tc>
          <w:tcPr>
            <w:tcW w:w="988" w:type="dxa"/>
            <w:vMerge/>
          </w:tcPr>
          <w:p w14:paraId="510879BB" w14:textId="77777777" w:rsidR="00E0254A" w:rsidRDefault="00E0254A" w:rsidP="00E0254A">
            <w:pPr>
              <w:tabs>
                <w:tab w:val="left" w:pos="1134"/>
              </w:tabs>
              <w:spacing w:before="120" w:line="240" w:lineRule="exact"/>
              <w:rPr>
                <w:sz w:val="20"/>
                <w:szCs w:val="20"/>
              </w:rPr>
            </w:pPr>
          </w:p>
        </w:tc>
        <w:tc>
          <w:tcPr>
            <w:tcW w:w="1042" w:type="dxa"/>
            <w:vAlign w:val="center"/>
          </w:tcPr>
          <w:p w14:paraId="4D32D4B2" w14:textId="7777777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25%</w:t>
            </w:r>
          </w:p>
        </w:tc>
        <w:tc>
          <w:tcPr>
            <w:tcW w:w="1052" w:type="dxa"/>
            <w:vAlign w:val="bottom"/>
          </w:tcPr>
          <w:p w14:paraId="3216A1BB" w14:textId="3B1702B2"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7.3</w:t>
            </w:r>
          </w:p>
        </w:tc>
      </w:tr>
      <w:tr w:rsidR="00E0254A" w14:paraId="392054A7" w14:textId="77777777" w:rsidTr="00E0254A">
        <w:tc>
          <w:tcPr>
            <w:tcW w:w="1051" w:type="dxa"/>
          </w:tcPr>
          <w:p w14:paraId="324BC344" w14:textId="77777777" w:rsidR="00E0254A" w:rsidRDefault="00E0254A" w:rsidP="00E0254A">
            <w:pPr>
              <w:tabs>
                <w:tab w:val="left" w:pos="1134"/>
              </w:tabs>
              <w:spacing w:before="120" w:line="240" w:lineRule="exact"/>
              <w:rPr>
                <w:sz w:val="20"/>
                <w:szCs w:val="20"/>
              </w:rPr>
            </w:pPr>
            <w:r>
              <w:rPr>
                <w:rFonts w:hint="eastAsia"/>
                <w:sz w:val="20"/>
                <w:szCs w:val="20"/>
              </w:rPr>
              <w:t>8</w:t>
            </w:r>
          </w:p>
        </w:tc>
        <w:tc>
          <w:tcPr>
            <w:tcW w:w="1080" w:type="dxa"/>
            <w:vAlign w:val="bottom"/>
          </w:tcPr>
          <w:p w14:paraId="1F8ED6FB" w14:textId="77777777" w:rsidR="00E0254A" w:rsidRDefault="00E0254A" w:rsidP="00E0254A">
            <w:pPr>
              <w:tabs>
                <w:tab w:val="left" w:pos="1134"/>
              </w:tabs>
              <w:spacing w:before="120" w:line="240" w:lineRule="exact"/>
              <w:rPr>
                <w:sz w:val="20"/>
                <w:szCs w:val="20"/>
              </w:rPr>
            </w:pPr>
            <w:r>
              <w:rPr>
                <w:rFonts w:ascii="等线" w:eastAsia="等线" w:hAnsi="等线" w:hint="eastAsia"/>
                <w:sz w:val="22"/>
                <w:szCs w:val="22"/>
              </w:rPr>
              <w:t>2</w:t>
            </w:r>
          </w:p>
        </w:tc>
        <w:tc>
          <w:tcPr>
            <w:tcW w:w="1044" w:type="dxa"/>
            <w:vAlign w:val="center"/>
          </w:tcPr>
          <w:p w14:paraId="45DA1567" w14:textId="3DF7F67A"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5</w:t>
            </w:r>
          </w:p>
        </w:tc>
        <w:tc>
          <w:tcPr>
            <w:tcW w:w="1424" w:type="dxa"/>
            <w:vAlign w:val="center"/>
          </w:tcPr>
          <w:p w14:paraId="5A73EF6D" w14:textId="341D026A"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0.087</w:t>
            </w:r>
          </w:p>
        </w:tc>
        <w:tc>
          <w:tcPr>
            <w:tcW w:w="1424" w:type="dxa"/>
            <w:vAlign w:val="bottom"/>
          </w:tcPr>
          <w:p w14:paraId="2CB50EBA" w14:textId="2B98815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17.468</w:t>
            </w:r>
          </w:p>
        </w:tc>
        <w:tc>
          <w:tcPr>
            <w:tcW w:w="988" w:type="dxa"/>
            <w:vMerge/>
          </w:tcPr>
          <w:p w14:paraId="3902BF27" w14:textId="77777777" w:rsidR="00E0254A" w:rsidRDefault="00E0254A" w:rsidP="00E0254A">
            <w:pPr>
              <w:tabs>
                <w:tab w:val="left" w:pos="1134"/>
              </w:tabs>
              <w:spacing w:before="120" w:line="240" w:lineRule="exact"/>
              <w:rPr>
                <w:sz w:val="20"/>
                <w:szCs w:val="20"/>
              </w:rPr>
            </w:pPr>
          </w:p>
        </w:tc>
        <w:tc>
          <w:tcPr>
            <w:tcW w:w="1042" w:type="dxa"/>
            <w:vAlign w:val="center"/>
          </w:tcPr>
          <w:p w14:paraId="396BFCE1" w14:textId="7777777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30%</w:t>
            </w:r>
          </w:p>
        </w:tc>
        <w:tc>
          <w:tcPr>
            <w:tcW w:w="1052" w:type="dxa"/>
            <w:vAlign w:val="bottom"/>
          </w:tcPr>
          <w:p w14:paraId="7ED1290A" w14:textId="34BC941E"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9.2</w:t>
            </w:r>
          </w:p>
        </w:tc>
      </w:tr>
      <w:tr w:rsidR="00E0254A" w14:paraId="09CF4330" w14:textId="77777777" w:rsidTr="00E0254A">
        <w:tc>
          <w:tcPr>
            <w:tcW w:w="1051" w:type="dxa"/>
          </w:tcPr>
          <w:p w14:paraId="285C536D" w14:textId="77777777" w:rsidR="00E0254A" w:rsidRDefault="00E0254A" w:rsidP="00E0254A">
            <w:pPr>
              <w:tabs>
                <w:tab w:val="left" w:pos="1134"/>
              </w:tabs>
              <w:spacing w:before="120" w:line="240" w:lineRule="exact"/>
              <w:rPr>
                <w:sz w:val="20"/>
                <w:szCs w:val="20"/>
              </w:rPr>
            </w:pPr>
            <w:r>
              <w:rPr>
                <w:rFonts w:hint="eastAsia"/>
                <w:sz w:val="20"/>
                <w:szCs w:val="20"/>
              </w:rPr>
              <w:t>1</w:t>
            </w:r>
            <w:r>
              <w:rPr>
                <w:sz w:val="20"/>
                <w:szCs w:val="20"/>
              </w:rPr>
              <w:t>0</w:t>
            </w:r>
          </w:p>
        </w:tc>
        <w:tc>
          <w:tcPr>
            <w:tcW w:w="1080" w:type="dxa"/>
            <w:vAlign w:val="bottom"/>
          </w:tcPr>
          <w:p w14:paraId="78F93E62" w14:textId="77777777" w:rsidR="00E0254A" w:rsidRDefault="00E0254A" w:rsidP="00E0254A">
            <w:pPr>
              <w:tabs>
                <w:tab w:val="left" w:pos="1134"/>
              </w:tabs>
              <w:spacing w:before="120" w:line="240" w:lineRule="exact"/>
              <w:rPr>
                <w:sz w:val="20"/>
                <w:szCs w:val="20"/>
              </w:rPr>
            </w:pPr>
            <w:r>
              <w:rPr>
                <w:rFonts w:ascii="等线" w:eastAsia="等线" w:hAnsi="等线" w:hint="eastAsia"/>
                <w:sz w:val="22"/>
                <w:szCs w:val="22"/>
              </w:rPr>
              <w:t>2</w:t>
            </w:r>
          </w:p>
        </w:tc>
        <w:tc>
          <w:tcPr>
            <w:tcW w:w="1044" w:type="dxa"/>
            <w:vAlign w:val="center"/>
          </w:tcPr>
          <w:p w14:paraId="0CDB21E0" w14:textId="56C5162D"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6</w:t>
            </w:r>
          </w:p>
        </w:tc>
        <w:tc>
          <w:tcPr>
            <w:tcW w:w="1424" w:type="dxa"/>
            <w:vAlign w:val="center"/>
          </w:tcPr>
          <w:p w14:paraId="4DAF53FC" w14:textId="0865EC08"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0.041</w:t>
            </w:r>
          </w:p>
        </w:tc>
        <w:tc>
          <w:tcPr>
            <w:tcW w:w="1424" w:type="dxa"/>
            <w:vAlign w:val="bottom"/>
          </w:tcPr>
          <w:p w14:paraId="5A35BA92" w14:textId="5ADE7658"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20.625</w:t>
            </w:r>
          </w:p>
        </w:tc>
        <w:tc>
          <w:tcPr>
            <w:tcW w:w="988" w:type="dxa"/>
            <w:vMerge/>
          </w:tcPr>
          <w:p w14:paraId="5A434C94" w14:textId="77777777" w:rsidR="00E0254A" w:rsidRDefault="00E0254A" w:rsidP="00E0254A">
            <w:pPr>
              <w:tabs>
                <w:tab w:val="left" w:pos="1134"/>
              </w:tabs>
              <w:spacing w:before="120" w:line="240" w:lineRule="exact"/>
              <w:rPr>
                <w:sz w:val="20"/>
                <w:szCs w:val="20"/>
              </w:rPr>
            </w:pPr>
          </w:p>
        </w:tc>
        <w:tc>
          <w:tcPr>
            <w:tcW w:w="1042" w:type="dxa"/>
            <w:vAlign w:val="center"/>
          </w:tcPr>
          <w:p w14:paraId="62DDA5ED" w14:textId="7777777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35%</w:t>
            </w:r>
          </w:p>
        </w:tc>
        <w:tc>
          <w:tcPr>
            <w:tcW w:w="1052" w:type="dxa"/>
            <w:vAlign w:val="bottom"/>
          </w:tcPr>
          <w:p w14:paraId="6C335EF8" w14:textId="0CA740B4"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10.8</w:t>
            </w:r>
          </w:p>
        </w:tc>
      </w:tr>
      <w:tr w:rsidR="00E0254A" w14:paraId="0500E56C" w14:textId="77777777" w:rsidTr="00E0254A">
        <w:tc>
          <w:tcPr>
            <w:tcW w:w="1051" w:type="dxa"/>
          </w:tcPr>
          <w:p w14:paraId="6F513BE9" w14:textId="77777777" w:rsidR="00E0254A" w:rsidRDefault="00E0254A" w:rsidP="00E0254A">
            <w:pPr>
              <w:tabs>
                <w:tab w:val="left" w:pos="1134"/>
              </w:tabs>
              <w:spacing w:before="120" w:line="240" w:lineRule="exact"/>
              <w:rPr>
                <w:sz w:val="20"/>
                <w:szCs w:val="20"/>
              </w:rPr>
            </w:pPr>
            <w:r>
              <w:rPr>
                <w:rFonts w:hint="eastAsia"/>
                <w:sz w:val="20"/>
                <w:szCs w:val="20"/>
              </w:rPr>
              <w:t>1</w:t>
            </w:r>
            <w:r>
              <w:rPr>
                <w:sz w:val="20"/>
                <w:szCs w:val="20"/>
              </w:rPr>
              <w:t>2</w:t>
            </w:r>
          </w:p>
        </w:tc>
        <w:tc>
          <w:tcPr>
            <w:tcW w:w="1080" w:type="dxa"/>
            <w:vAlign w:val="bottom"/>
          </w:tcPr>
          <w:p w14:paraId="1A7451AF" w14:textId="77777777" w:rsidR="00E0254A" w:rsidRDefault="00E0254A" w:rsidP="00E0254A">
            <w:pPr>
              <w:tabs>
                <w:tab w:val="left" w:pos="1134"/>
              </w:tabs>
              <w:spacing w:before="120" w:line="240" w:lineRule="exact"/>
              <w:rPr>
                <w:sz w:val="20"/>
                <w:szCs w:val="20"/>
              </w:rPr>
            </w:pPr>
            <w:r>
              <w:rPr>
                <w:rFonts w:ascii="等线" w:eastAsia="等线" w:hAnsi="等线" w:hint="eastAsia"/>
                <w:sz w:val="22"/>
                <w:szCs w:val="22"/>
              </w:rPr>
              <w:t>2</w:t>
            </w:r>
          </w:p>
        </w:tc>
        <w:tc>
          <w:tcPr>
            <w:tcW w:w="1044" w:type="dxa"/>
            <w:vAlign w:val="center"/>
          </w:tcPr>
          <w:p w14:paraId="7B6E59BF" w14:textId="699594E1"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7</w:t>
            </w:r>
          </w:p>
        </w:tc>
        <w:tc>
          <w:tcPr>
            <w:tcW w:w="1424" w:type="dxa"/>
            <w:vAlign w:val="center"/>
          </w:tcPr>
          <w:p w14:paraId="5375F6E9" w14:textId="6815F7B9"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0.038</w:t>
            </w:r>
          </w:p>
        </w:tc>
        <w:tc>
          <w:tcPr>
            <w:tcW w:w="1424" w:type="dxa"/>
            <w:vAlign w:val="bottom"/>
          </w:tcPr>
          <w:p w14:paraId="6F8E32AA" w14:textId="236F0149"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25.385</w:t>
            </w:r>
          </w:p>
        </w:tc>
        <w:tc>
          <w:tcPr>
            <w:tcW w:w="988" w:type="dxa"/>
            <w:vMerge/>
          </w:tcPr>
          <w:p w14:paraId="3D3AA4C9" w14:textId="77777777" w:rsidR="00E0254A" w:rsidRDefault="00E0254A" w:rsidP="00E0254A">
            <w:pPr>
              <w:tabs>
                <w:tab w:val="left" w:pos="1134"/>
              </w:tabs>
              <w:spacing w:before="120" w:line="240" w:lineRule="exact"/>
              <w:rPr>
                <w:sz w:val="20"/>
                <w:szCs w:val="20"/>
              </w:rPr>
            </w:pPr>
          </w:p>
        </w:tc>
        <w:tc>
          <w:tcPr>
            <w:tcW w:w="1042" w:type="dxa"/>
            <w:vAlign w:val="center"/>
          </w:tcPr>
          <w:p w14:paraId="0DD084C5" w14:textId="7777777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40%</w:t>
            </w:r>
          </w:p>
        </w:tc>
        <w:tc>
          <w:tcPr>
            <w:tcW w:w="1052" w:type="dxa"/>
            <w:vAlign w:val="bottom"/>
          </w:tcPr>
          <w:p w14:paraId="13823390" w14:textId="06A24776"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12.1</w:t>
            </w:r>
          </w:p>
        </w:tc>
      </w:tr>
      <w:tr w:rsidR="00E0254A" w14:paraId="5BC474E2" w14:textId="77777777" w:rsidTr="00E0254A">
        <w:tc>
          <w:tcPr>
            <w:tcW w:w="1051" w:type="dxa"/>
          </w:tcPr>
          <w:p w14:paraId="0E6E0600" w14:textId="77777777" w:rsidR="00E0254A" w:rsidRDefault="00E0254A" w:rsidP="00E0254A">
            <w:pPr>
              <w:tabs>
                <w:tab w:val="left" w:pos="1134"/>
              </w:tabs>
              <w:spacing w:before="120" w:line="240" w:lineRule="exact"/>
              <w:rPr>
                <w:sz w:val="20"/>
                <w:szCs w:val="20"/>
              </w:rPr>
            </w:pPr>
            <w:r>
              <w:rPr>
                <w:rFonts w:hint="eastAsia"/>
                <w:sz w:val="20"/>
                <w:szCs w:val="20"/>
              </w:rPr>
              <w:t>1</w:t>
            </w:r>
            <w:r>
              <w:rPr>
                <w:sz w:val="20"/>
                <w:szCs w:val="20"/>
              </w:rPr>
              <w:t>4</w:t>
            </w:r>
          </w:p>
        </w:tc>
        <w:tc>
          <w:tcPr>
            <w:tcW w:w="1080" w:type="dxa"/>
            <w:vAlign w:val="bottom"/>
          </w:tcPr>
          <w:p w14:paraId="2DE8F675" w14:textId="77777777" w:rsidR="00E0254A" w:rsidRDefault="00E0254A" w:rsidP="00E0254A">
            <w:pPr>
              <w:tabs>
                <w:tab w:val="left" w:pos="1134"/>
              </w:tabs>
              <w:spacing w:before="120" w:line="240" w:lineRule="exact"/>
              <w:rPr>
                <w:sz w:val="20"/>
                <w:szCs w:val="20"/>
              </w:rPr>
            </w:pPr>
            <w:r>
              <w:rPr>
                <w:rFonts w:ascii="等线" w:eastAsia="等线" w:hAnsi="等线" w:hint="eastAsia"/>
                <w:sz w:val="22"/>
                <w:szCs w:val="22"/>
              </w:rPr>
              <w:t>2</w:t>
            </w:r>
          </w:p>
        </w:tc>
        <w:tc>
          <w:tcPr>
            <w:tcW w:w="1044" w:type="dxa"/>
            <w:vAlign w:val="center"/>
          </w:tcPr>
          <w:p w14:paraId="5D43B2C8" w14:textId="26B8CFE3"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8</w:t>
            </w:r>
          </w:p>
        </w:tc>
        <w:tc>
          <w:tcPr>
            <w:tcW w:w="1424" w:type="dxa"/>
            <w:vAlign w:val="center"/>
          </w:tcPr>
          <w:p w14:paraId="092E790D" w14:textId="3BCA0AE8"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0.027</w:t>
            </w:r>
          </w:p>
        </w:tc>
        <w:tc>
          <w:tcPr>
            <w:tcW w:w="1424" w:type="dxa"/>
            <w:vAlign w:val="bottom"/>
          </w:tcPr>
          <w:p w14:paraId="56E6ABC2" w14:textId="749115E6"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30.660</w:t>
            </w:r>
          </w:p>
        </w:tc>
        <w:tc>
          <w:tcPr>
            <w:tcW w:w="988" w:type="dxa"/>
            <w:vMerge/>
          </w:tcPr>
          <w:p w14:paraId="6A58089E" w14:textId="77777777" w:rsidR="00E0254A" w:rsidRDefault="00E0254A" w:rsidP="00E0254A">
            <w:pPr>
              <w:tabs>
                <w:tab w:val="left" w:pos="1134"/>
              </w:tabs>
              <w:spacing w:before="120" w:line="240" w:lineRule="exact"/>
              <w:rPr>
                <w:sz w:val="20"/>
                <w:szCs w:val="20"/>
              </w:rPr>
            </w:pPr>
          </w:p>
        </w:tc>
        <w:tc>
          <w:tcPr>
            <w:tcW w:w="1042" w:type="dxa"/>
            <w:vAlign w:val="center"/>
          </w:tcPr>
          <w:p w14:paraId="4E4F78C1" w14:textId="7777777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45%</w:t>
            </w:r>
          </w:p>
        </w:tc>
        <w:tc>
          <w:tcPr>
            <w:tcW w:w="1052" w:type="dxa"/>
            <w:vAlign w:val="bottom"/>
          </w:tcPr>
          <w:p w14:paraId="59D85868" w14:textId="74509CF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13.4</w:t>
            </w:r>
          </w:p>
        </w:tc>
      </w:tr>
      <w:tr w:rsidR="00E0254A" w14:paraId="7798B575" w14:textId="77777777" w:rsidTr="00E0254A">
        <w:tc>
          <w:tcPr>
            <w:tcW w:w="1051" w:type="dxa"/>
          </w:tcPr>
          <w:p w14:paraId="1AC4D98C" w14:textId="77777777" w:rsidR="00E0254A" w:rsidRDefault="00E0254A" w:rsidP="00E0254A">
            <w:pPr>
              <w:tabs>
                <w:tab w:val="left" w:pos="1134"/>
              </w:tabs>
              <w:spacing w:before="120" w:line="240" w:lineRule="exact"/>
              <w:rPr>
                <w:sz w:val="20"/>
                <w:szCs w:val="20"/>
              </w:rPr>
            </w:pPr>
            <w:r>
              <w:rPr>
                <w:rFonts w:hint="eastAsia"/>
                <w:sz w:val="20"/>
                <w:szCs w:val="20"/>
              </w:rPr>
              <w:t>1</w:t>
            </w:r>
            <w:r>
              <w:rPr>
                <w:sz w:val="20"/>
                <w:szCs w:val="20"/>
              </w:rPr>
              <w:t>6</w:t>
            </w:r>
          </w:p>
        </w:tc>
        <w:tc>
          <w:tcPr>
            <w:tcW w:w="1080" w:type="dxa"/>
            <w:vAlign w:val="bottom"/>
          </w:tcPr>
          <w:p w14:paraId="0CDA825D" w14:textId="77777777" w:rsidR="00E0254A" w:rsidRDefault="00E0254A" w:rsidP="00E0254A">
            <w:pPr>
              <w:tabs>
                <w:tab w:val="left" w:pos="1134"/>
              </w:tabs>
              <w:spacing w:before="120" w:line="240" w:lineRule="exact"/>
              <w:rPr>
                <w:sz w:val="20"/>
                <w:szCs w:val="20"/>
              </w:rPr>
            </w:pPr>
            <w:r>
              <w:rPr>
                <w:rFonts w:ascii="等线" w:eastAsia="等线" w:hAnsi="等线" w:hint="eastAsia"/>
                <w:sz w:val="22"/>
                <w:szCs w:val="22"/>
              </w:rPr>
              <w:t>2</w:t>
            </w:r>
          </w:p>
        </w:tc>
        <w:tc>
          <w:tcPr>
            <w:tcW w:w="1044" w:type="dxa"/>
            <w:vAlign w:val="center"/>
          </w:tcPr>
          <w:p w14:paraId="35C7ED99" w14:textId="349FA172"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9</w:t>
            </w:r>
          </w:p>
        </w:tc>
        <w:tc>
          <w:tcPr>
            <w:tcW w:w="1424" w:type="dxa"/>
            <w:vAlign w:val="center"/>
          </w:tcPr>
          <w:p w14:paraId="51F2C8D1" w14:textId="1CD8C251"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0.021</w:t>
            </w:r>
          </w:p>
        </w:tc>
        <w:tc>
          <w:tcPr>
            <w:tcW w:w="1424" w:type="dxa"/>
            <w:vAlign w:val="bottom"/>
          </w:tcPr>
          <w:p w14:paraId="6A0EE9A4" w14:textId="5168FFA8"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36.318</w:t>
            </w:r>
          </w:p>
        </w:tc>
        <w:tc>
          <w:tcPr>
            <w:tcW w:w="988" w:type="dxa"/>
            <w:vMerge/>
          </w:tcPr>
          <w:p w14:paraId="5926321C" w14:textId="77777777" w:rsidR="00E0254A" w:rsidRDefault="00E0254A" w:rsidP="00E0254A">
            <w:pPr>
              <w:tabs>
                <w:tab w:val="left" w:pos="1134"/>
              </w:tabs>
              <w:spacing w:before="120" w:line="240" w:lineRule="exact"/>
              <w:rPr>
                <w:sz w:val="20"/>
                <w:szCs w:val="20"/>
              </w:rPr>
            </w:pPr>
          </w:p>
        </w:tc>
        <w:tc>
          <w:tcPr>
            <w:tcW w:w="1042" w:type="dxa"/>
            <w:vAlign w:val="center"/>
          </w:tcPr>
          <w:p w14:paraId="295D4DD7" w14:textId="7777777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50%</w:t>
            </w:r>
          </w:p>
        </w:tc>
        <w:tc>
          <w:tcPr>
            <w:tcW w:w="1052" w:type="dxa"/>
            <w:vAlign w:val="bottom"/>
          </w:tcPr>
          <w:p w14:paraId="7B7FF9A2" w14:textId="22D13ABF"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14.6</w:t>
            </w:r>
          </w:p>
        </w:tc>
      </w:tr>
      <w:tr w:rsidR="00E0254A" w14:paraId="16F397EB" w14:textId="77777777" w:rsidTr="00E0254A">
        <w:tc>
          <w:tcPr>
            <w:tcW w:w="1051" w:type="dxa"/>
          </w:tcPr>
          <w:p w14:paraId="38764237" w14:textId="77777777" w:rsidR="00E0254A" w:rsidRDefault="00E0254A" w:rsidP="00E0254A">
            <w:pPr>
              <w:tabs>
                <w:tab w:val="left" w:pos="1134"/>
              </w:tabs>
              <w:spacing w:before="120" w:line="240" w:lineRule="exact"/>
              <w:rPr>
                <w:sz w:val="20"/>
                <w:szCs w:val="20"/>
              </w:rPr>
            </w:pPr>
            <w:r>
              <w:rPr>
                <w:rFonts w:hint="eastAsia"/>
                <w:sz w:val="20"/>
                <w:szCs w:val="20"/>
              </w:rPr>
              <w:t>1</w:t>
            </w:r>
            <w:r>
              <w:rPr>
                <w:sz w:val="20"/>
                <w:szCs w:val="20"/>
              </w:rPr>
              <w:t>8</w:t>
            </w:r>
          </w:p>
        </w:tc>
        <w:tc>
          <w:tcPr>
            <w:tcW w:w="1080" w:type="dxa"/>
            <w:vAlign w:val="bottom"/>
          </w:tcPr>
          <w:p w14:paraId="2BD7036F" w14:textId="77777777" w:rsidR="00E0254A" w:rsidRDefault="00E0254A" w:rsidP="00E0254A">
            <w:pPr>
              <w:tabs>
                <w:tab w:val="left" w:pos="1134"/>
              </w:tabs>
              <w:spacing w:before="120" w:line="240" w:lineRule="exact"/>
              <w:rPr>
                <w:sz w:val="20"/>
                <w:szCs w:val="20"/>
              </w:rPr>
            </w:pPr>
            <w:r>
              <w:rPr>
                <w:rFonts w:ascii="等线" w:eastAsia="等线" w:hAnsi="等线" w:hint="eastAsia"/>
                <w:sz w:val="22"/>
                <w:szCs w:val="22"/>
              </w:rPr>
              <w:t>2</w:t>
            </w:r>
          </w:p>
        </w:tc>
        <w:tc>
          <w:tcPr>
            <w:tcW w:w="1044" w:type="dxa"/>
            <w:vAlign w:val="center"/>
          </w:tcPr>
          <w:p w14:paraId="72AB8FCA" w14:textId="2FF6530C"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10</w:t>
            </w:r>
          </w:p>
        </w:tc>
        <w:tc>
          <w:tcPr>
            <w:tcW w:w="1424" w:type="dxa"/>
            <w:vAlign w:val="bottom"/>
          </w:tcPr>
          <w:p w14:paraId="3AB829C0" w14:textId="10ED225E"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0.015</w:t>
            </w:r>
          </w:p>
        </w:tc>
        <w:tc>
          <w:tcPr>
            <w:tcW w:w="1424" w:type="dxa"/>
            <w:vAlign w:val="bottom"/>
          </w:tcPr>
          <w:p w14:paraId="46267DD8" w14:textId="5110B998"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42.251</w:t>
            </w:r>
          </w:p>
        </w:tc>
        <w:tc>
          <w:tcPr>
            <w:tcW w:w="988" w:type="dxa"/>
            <w:vMerge/>
          </w:tcPr>
          <w:p w14:paraId="4DB6B22B" w14:textId="77777777" w:rsidR="00E0254A" w:rsidRDefault="00E0254A" w:rsidP="00E0254A">
            <w:pPr>
              <w:tabs>
                <w:tab w:val="left" w:pos="1134"/>
              </w:tabs>
              <w:spacing w:before="120" w:line="240" w:lineRule="exact"/>
              <w:rPr>
                <w:sz w:val="20"/>
                <w:szCs w:val="20"/>
              </w:rPr>
            </w:pPr>
          </w:p>
        </w:tc>
        <w:tc>
          <w:tcPr>
            <w:tcW w:w="1042" w:type="dxa"/>
            <w:vAlign w:val="center"/>
          </w:tcPr>
          <w:p w14:paraId="74DDE845" w14:textId="77777777"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55%</w:t>
            </w:r>
          </w:p>
        </w:tc>
        <w:tc>
          <w:tcPr>
            <w:tcW w:w="1052" w:type="dxa"/>
            <w:vAlign w:val="bottom"/>
          </w:tcPr>
          <w:p w14:paraId="0024984E" w14:textId="3224450D"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15.7</w:t>
            </w:r>
          </w:p>
        </w:tc>
      </w:tr>
      <w:tr w:rsidR="00E0254A" w14:paraId="47F6B753" w14:textId="77777777" w:rsidTr="00E0254A">
        <w:tc>
          <w:tcPr>
            <w:tcW w:w="1051" w:type="dxa"/>
          </w:tcPr>
          <w:p w14:paraId="1A17D2F7" w14:textId="77777777" w:rsidR="00E0254A" w:rsidRDefault="00E0254A" w:rsidP="00E0254A">
            <w:pPr>
              <w:tabs>
                <w:tab w:val="left" w:pos="1134"/>
              </w:tabs>
              <w:spacing w:before="120" w:line="240" w:lineRule="exact"/>
              <w:rPr>
                <w:sz w:val="20"/>
                <w:szCs w:val="20"/>
              </w:rPr>
            </w:pPr>
            <w:r>
              <w:rPr>
                <w:rFonts w:hint="eastAsia"/>
                <w:sz w:val="20"/>
                <w:szCs w:val="20"/>
              </w:rPr>
              <w:lastRenderedPageBreak/>
              <w:t>2</w:t>
            </w:r>
            <w:r>
              <w:rPr>
                <w:sz w:val="20"/>
                <w:szCs w:val="20"/>
              </w:rPr>
              <w:t>0</w:t>
            </w:r>
          </w:p>
        </w:tc>
        <w:tc>
          <w:tcPr>
            <w:tcW w:w="1080" w:type="dxa"/>
            <w:vAlign w:val="bottom"/>
          </w:tcPr>
          <w:p w14:paraId="1F04FF3E" w14:textId="77777777" w:rsidR="00E0254A" w:rsidRDefault="00E0254A" w:rsidP="00E0254A">
            <w:pPr>
              <w:tabs>
                <w:tab w:val="left" w:pos="1134"/>
              </w:tabs>
              <w:spacing w:before="120" w:line="240" w:lineRule="exact"/>
              <w:rPr>
                <w:sz w:val="20"/>
                <w:szCs w:val="20"/>
              </w:rPr>
            </w:pPr>
            <w:r>
              <w:rPr>
                <w:rFonts w:ascii="等线" w:eastAsia="等线" w:hAnsi="等线" w:hint="eastAsia"/>
                <w:sz w:val="22"/>
                <w:szCs w:val="22"/>
              </w:rPr>
              <w:t>2</w:t>
            </w:r>
          </w:p>
        </w:tc>
        <w:tc>
          <w:tcPr>
            <w:tcW w:w="1044" w:type="dxa"/>
            <w:vAlign w:val="center"/>
          </w:tcPr>
          <w:p w14:paraId="1DC0AB53" w14:textId="097D1473"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10</w:t>
            </w:r>
          </w:p>
        </w:tc>
        <w:tc>
          <w:tcPr>
            <w:tcW w:w="1424" w:type="dxa"/>
            <w:vAlign w:val="center"/>
          </w:tcPr>
          <w:p w14:paraId="037944E1" w14:textId="265615F0"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0.011</w:t>
            </w:r>
          </w:p>
        </w:tc>
        <w:tc>
          <w:tcPr>
            <w:tcW w:w="1424" w:type="dxa"/>
            <w:vAlign w:val="bottom"/>
          </w:tcPr>
          <w:p w14:paraId="5E542847" w14:textId="44D0E3D0"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46.887</w:t>
            </w:r>
          </w:p>
        </w:tc>
        <w:tc>
          <w:tcPr>
            <w:tcW w:w="988" w:type="dxa"/>
            <w:vMerge/>
          </w:tcPr>
          <w:p w14:paraId="5D9A2301" w14:textId="77777777" w:rsidR="00E0254A" w:rsidRDefault="00E0254A" w:rsidP="00E0254A">
            <w:pPr>
              <w:tabs>
                <w:tab w:val="left" w:pos="1134"/>
              </w:tabs>
              <w:spacing w:before="120" w:line="240" w:lineRule="exact"/>
              <w:rPr>
                <w:sz w:val="20"/>
                <w:szCs w:val="20"/>
              </w:rPr>
            </w:pPr>
          </w:p>
        </w:tc>
        <w:tc>
          <w:tcPr>
            <w:tcW w:w="1042" w:type="dxa"/>
            <w:vAlign w:val="center"/>
          </w:tcPr>
          <w:p w14:paraId="7D3DB6D3" w14:textId="77777777" w:rsidR="00E0254A" w:rsidRDefault="00E0254A" w:rsidP="00E0254A">
            <w:pPr>
              <w:tabs>
                <w:tab w:val="left" w:pos="1134"/>
              </w:tabs>
              <w:spacing w:before="120" w:line="240" w:lineRule="exact"/>
              <w:rPr>
                <w:sz w:val="20"/>
                <w:szCs w:val="20"/>
              </w:rPr>
            </w:pPr>
            <w:r w:rsidRPr="000D305E">
              <w:rPr>
                <w:rFonts w:ascii="等线" w:eastAsia="等线" w:hAnsi="等线" w:hint="eastAsia"/>
                <w:color w:val="000000"/>
                <w:sz w:val="22"/>
                <w:szCs w:val="22"/>
              </w:rPr>
              <w:t>6</w:t>
            </w:r>
            <w:r w:rsidRPr="000D305E">
              <w:rPr>
                <w:rFonts w:ascii="等线" w:eastAsia="等线" w:hAnsi="等线"/>
                <w:color w:val="000000"/>
                <w:sz w:val="22"/>
                <w:szCs w:val="22"/>
              </w:rPr>
              <w:t>0%</w:t>
            </w:r>
          </w:p>
        </w:tc>
        <w:tc>
          <w:tcPr>
            <w:tcW w:w="1052" w:type="dxa"/>
            <w:vAlign w:val="bottom"/>
          </w:tcPr>
          <w:p w14:paraId="439BB836" w14:textId="3E44BC61" w:rsidR="00E0254A" w:rsidRDefault="00E0254A" w:rsidP="00E0254A">
            <w:pPr>
              <w:tabs>
                <w:tab w:val="left" w:pos="1134"/>
              </w:tabs>
              <w:spacing w:before="120" w:line="240" w:lineRule="exact"/>
              <w:rPr>
                <w:sz w:val="20"/>
                <w:szCs w:val="20"/>
              </w:rPr>
            </w:pPr>
            <w:r>
              <w:rPr>
                <w:rFonts w:ascii="等线" w:eastAsia="等线" w:hAnsi="等线" w:hint="eastAsia"/>
                <w:color w:val="000000"/>
                <w:sz w:val="22"/>
                <w:szCs w:val="22"/>
              </w:rPr>
              <w:t>16.8</w:t>
            </w:r>
          </w:p>
        </w:tc>
      </w:tr>
    </w:tbl>
    <w:p w14:paraId="73963046" w14:textId="39FC87CD" w:rsidR="00800845" w:rsidRPr="00800845" w:rsidRDefault="00800845" w:rsidP="00800845">
      <w:pPr>
        <w:tabs>
          <w:tab w:val="left" w:pos="1134"/>
        </w:tabs>
        <w:spacing w:before="120" w:line="240" w:lineRule="exact"/>
        <w:rPr>
          <w:b/>
          <w:bCs/>
          <w:i/>
          <w:iCs/>
          <w:sz w:val="20"/>
          <w:szCs w:val="20"/>
        </w:rPr>
      </w:pPr>
      <w:r w:rsidRPr="00800845">
        <w:rPr>
          <w:rFonts w:hint="eastAsia"/>
          <w:b/>
          <w:bCs/>
          <w:i/>
          <w:iCs/>
          <w:sz w:val="20"/>
          <w:szCs w:val="20"/>
        </w:rPr>
        <w:t>O</w:t>
      </w:r>
      <w:r w:rsidRPr="00800845">
        <w:rPr>
          <w:b/>
          <w:bCs/>
          <w:i/>
          <w:iCs/>
          <w:sz w:val="20"/>
          <w:szCs w:val="20"/>
        </w:rPr>
        <w:t xml:space="preserve">bservation </w:t>
      </w:r>
      <w:r>
        <w:rPr>
          <w:b/>
          <w:bCs/>
          <w:i/>
          <w:iCs/>
          <w:sz w:val="20"/>
          <w:szCs w:val="20"/>
        </w:rPr>
        <w:t>2</w:t>
      </w:r>
      <w:r w:rsidRPr="00800845">
        <w:rPr>
          <w:b/>
          <w:bCs/>
          <w:i/>
          <w:iCs/>
          <w:sz w:val="20"/>
          <w:szCs w:val="20"/>
        </w:rPr>
        <w:t xml:space="preserve">: </w:t>
      </w:r>
      <w:r>
        <w:rPr>
          <w:b/>
          <w:bCs/>
          <w:i/>
          <w:iCs/>
          <w:sz w:val="20"/>
          <w:szCs w:val="20"/>
        </w:rPr>
        <w:t>For FDD 2T</w:t>
      </w:r>
      <w:r>
        <w:rPr>
          <w:b/>
          <w:bCs/>
          <w:i/>
          <w:iCs/>
          <w:sz w:val="20"/>
          <w:szCs w:val="20"/>
        </w:rPr>
        <w:t>4</w:t>
      </w:r>
      <w:r>
        <w:rPr>
          <w:b/>
          <w:bCs/>
          <w:i/>
          <w:iCs/>
          <w:sz w:val="20"/>
          <w:szCs w:val="20"/>
        </w:rPr>
        <w:t>R test case, w</w:t>
      </w:r>
      <w:r w:rsidRPr="00800845">
        <w:rPr>
          <w:b/>
          <w:bCs/>
          <w:i/>
          <w:iCs/>
          <w:sz w:val="20"/>
          <w:szCs w:val="20"/>
        </w:rPr>
        <w:t>hen HARQ is enabled, the TP is improved fo</w:t>
      </w:r>
      <w:r>
        <w:rPr>
          <w:b/>
          <w:bCs/>
          <w:i/>
          <w:iCs/>
          <w:sz w:val="20"/>
          <w:szCs w:val="20"/>
        </w:rPr>
        <w:t>r SNR 0-18</w:t>
      </w:r>
      <w:r w:rsidRPr="00800845">
        <w:rPr>
          <w:b/>
          <w:bCs/>
          <w:i/>
          <w:iCs/>
          <w:sz w:val="20"/>
          <w:szCs w:val="20"/>
        </w:rPr>
        <w:t xml:space="preserve">, especially in SNR regions SNR </w:t>
      </w:r>
      <w:r>
        <w:rPr>
          <w:b/>
          <w:bCs/>
          <w:i/>
          <w:iCs/>
          <w:sz w:val="20"/>
          <w:szCs w:val="20"/>
        </w:rPr>
        <w:t>4</w:t>
      </w:r>
      <w:r w:rsidRPr="00800845">
        <w:rPr>
          <w:b/>
          <w:bCs/>
          <w:i/>
          <w:iCs/>
          <w:sz w:val="20"/>
          <w:szCs w:val="20"/>
        </w:rPr>
        <w:t xml:space="preserve">-10. The BLER is decreased for almost all </w:t>
      </w:r>
      <w:r>
        <w:rPr>
          <w:b/>
          <w:bCs/>
          <w:i/>
          <w:iCs/>
          <w:sz w:val="20"/>
          <w:szCs w:val="20"/>
        </w:rPr>
        <w:t>SNRs.</w:t>
      </w:r>
    </w:p>
    <w:p w14:paraId="6FFAA188" w14:textId="77777777" w:rsidR="00445C3F" w:rsidRDefault="00445C3F"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098"/>
        <w:gridCol w:w="1111"/>
        <w:gridCol w:w="1094"/>
        <w:gridCol w:w="1116"/>
        <w:gridCol w:w="1424"/>
        <w:gridCol w:w="1069"/>
        <w:gridCol w:w="1094"/>
        <w:gridCol w:w="1099"/>
      </w:tblGrid>
      <w:tr w:rsidR="00665C61" w14:paraId="7A5881EA" w14:textId="77777777" w:rsidTr="0087387D">
        <w:tc>
          <w:tcPr>
            <w:tcW w:w="9105" w:type="dxa"/>
            <w:gridSpan w:val="8"/>
            <w:vAlign w:val="center"/>
          </w:tcPr>
          <w:p w14:paraId="29B75C31" w14:textId="628173A5" w:rsidR="00665C61" w:rsidRDefault="00665C61" w:rsidP="0087387D">
            <w:pPr>
              <w:tabs>
                <w:tab w:val="left" w:pos="1134"/>
              </w:tabs>
              <w:spacing w:before="120" w:line="240" w:lineRule="exact"/>
              <w:jc w:val="center"/>
              <w:rPr>
                <w:sz w:val="20"/>
                <w:szCs w:val="20"/>
              </w:rPr>
            </w:pPr>
            <w:r>
              <w:rPr>
                <w:rFonts w:hint="eastAsia"/>
                <w:sz w:val="20"/>
                <w:szCs w:val="20"/>
              </w:rPr>
              <w:t>F</w:t>
            </w:r>
            <w:r>
              <w:rPr>
                <w:sz w:val="20"/>
                <w:szCs w:val="20"/>
              </w:rPr>
              <w:t>R1 TDD 2T2R</w:t>
            </w:r>
            <w:r w:rsidR="00BC03FD">
              <w:rPr>
                <w:sz w:val="20"/>
                <w:szCs w:val="20"/>
              </w:rPr>
              <w:t xml:space="preserve"> without HARQ</w:t>
            </w:r>
          </w:p>
        </w:tc>
      </w:tr>
      <w:tr w:rsidR="00665C61" w14:paraId="3A5B25DA" w14:textId="77777777" w:rsidTr="00393480">
        <w:tc>
          <w:tcPr>
            <w:tcW w:w="1098" w:type="dxa"/>
          </w:tcPr>
          <w:p w14:paraId="307CDE1A" w14:textId="77777777" w:rsidR="00665C61" w:rsidRDefault="00665C61" w:rsidP="0087387D">
            <w:pPr>
              <w:tabs>
                <w:tab w:val="left" w:pos="1134"/>
              </w:tabs>
              <w:spacing w:before="120" w:line="240" w:lineRule="exact"/>
              <w:rPr>
                <w:sz w:val="20"/>
                <w:szCs w:val="20"/>
              </w:rPr>
            </w:pPr>
            <w:r>
              <w:rPr>
                <w:rFonts w:hint="eastAsia"/>
                <w:sz w:val="20"/>
                <w:szCs w:val="20"/>
              </w:rPr>
              <w:t>S</w:t>
            </w:r>
            <w:r>
              <w:rPr>
                <w:sz w:val="20"/>
                <w:szCs w:val="20"/>
              </w:rPr>
              <w:t>NR</w:t>
            </w:r>
          </w:p>
        </w:tc>
        <w:tc>
          <w:tcPr>
            <w:tcW w:w="1111" w:type="dxa"/>
          </w:tcPr>
          <w:p w14:paraId="41615B18" w14:textId="77777777" w:rsidR="00665C61" w:rsidRDefault="00665C61" w:rsidP="0087387D">
            <w:pPr>
              <w:tabs>
                <w:tab w:val="left" w:pos="1134"/>
              </w:tabs>
              <w:spacing w:before="120" w:line="240" w:lineRule="exact"/>
              <w:rPr>
                <w:sz w:val="20"/>
                <w:szCs w:val="20"/>
              </w:rPr>
            </w:pPr>
            <w:r>
              <w:rPr>
                <w:rFonts w:hint="eastAsia"/>
                <w:sz w:val="20"/>
                <w:szCs w:val="20"/>
              </w:rPr>
              <w:t>R</w:t>
            </w:r>
            <w:r>
              <w:rPr>
                <w:sz w:val="20"/>
                <w:szCs w:val="20"/>
              </w:rPr>
              <w:t>ANK</w:t>
            </w:r>
          </w:p>
        </w:tc>
        <w:tc>
          <w:tcPr>
            <w:tcW w:w="1094" w:type="dxa"/>
          </w:tcPr>
          <w:p w14:paraId="4EF084C7" w14:textId="77777777" w:rsidR="00665C61" w:rsidRDefault="00665C61" w:rsidP="0087387D">
            <w:pPr>
              <w:tabs>
                <w:tab w:val="left" w:pos="1134"/>
              </w:tabs>
              <w:spacing w:before="120" w:line="240" w:lineRule="exact"/>
              <w:rPr>
                <w:sz w:val="20"/>
                <w:szCs w:val="20"/>
              </w:rPr>
            </w:pPr>
            <w:r>
              <w:rPr>
                <w:rFonts w:hint="eastAsia"/>
                <w:sz w:val="20"/>
                <w:szCs w:val="20"/>
              </w:rPr>
              <w:t>C</w:t>
            </w:r>
            <w:r>
              <w:rPr>
                <w:sz w:val="20"/>
                <w:szCs w:val="20"/>
              </w:rPr>
              <w:t>QI</w:t>
            </w:r>
          </w:p>
        </w:tc>
        <w:tc>
          <w:tcPr>
            <w:tcW w:w="1116" w:type="dxa"/>
          </w:tcPr>
          <w:p w14:paraId="7C22B70F" w14:textId="77777777" w:rsidR="00665C61" w:rsidRDefault="00665C61" w:rsidP="0087387D">
            <w:pPr>
              <w:tabs>
                <w:tab w:val="left" w:pos="1134"/>
              </w:tabs>
              <w:spacing w:before="120" w:line="240" w:lineRule="exact"/>
              <w:rPr>
                <w:sz w:val="20"/>
                <w:szCs w:val="20"/>
              </w:rPr>
            </w:pPr>
            <w:r>
              <w:rPr>
                <w:rFonts w:hint="eastAsia"/>
                <w:sz w:val="20"/>
                <w:szCs w:val="20"/>
              </w:rPr>
              <w:t>B</w:t>
            </w:r>
            <w:r>
              <w:rPr>
                <w:sz w:val="20"/>
                <w:szCs w:val="20"/>
              </w:rPr>
              <w:t>LER</w:t>
            </w:r>
          </w:p>
        </w:tc>
        <w:tc>
          <w:tcPr>
            <w:tcW w:w="1424" w:type="dxa"/>
          </w:tcPr>
          <w:p w14:paraId="5AD5A273" w14:textId="77777777" w:rsidR="00665C61" w:rsidRDefault="00665C61" w:rsidP="0087387D">
            <w:pPr>
              <w:tabs>
                <w:tab w:val="left" w:pos="1134"/>
              </w:tabs>
              <w:spacing w:before="120" w:line="240" w:lineRule="exact"/>
              <w:rPr>
                <w:sz w:val="20"/>
                <w:szCs w:val="20"/>
              </w:rPr>
            </w:pPr>
            <w:r>
              <w:rPr>
                <w:rFonts w:hint="eastAsia"/>
                <w:sz w:val="20"/>
                <w:szCs w:val="20"/>
              </w:rPr>
              <w:t>T</w:t>
            </w:r>
            <w:r>
              <w:rPr>
                <w:sz w:val="20"/>
                <w:szCs w:val="20"/>
              </w:rPr>
              <w:t>P</w:t>
            </w:r>
          </w:p>
        </w:tc>
        <w:tc>
          <w:tcPr>
            <w:tcW w:w="1069" w:type="dxa"/>
            <w:vMerge w:val="restart"/>
          </w:tcPr>
          <w:p w14:paraId="50C5F41D" w14:textId="77777777" w:rsidR="00665C61" w:rsidRDefault="00665C61" w:rsidP="0087387D">
            <w:pPr>
              <w:tabs>
                <w:tab w:val="left" w:pos="1134"/>
              </w:tabs>
              <w:spacing w:before="120" w:line="240" w:lineRule="exact"/>
              <w:rPr>
                <w:sz w:val="20"/>
                <w:szCs w:val="20"/>
              </w:rPr>
            </w:pPr>
          </w:p>
        </w:tc>
        <w:tc>
          <w:tcPr>
            <w:tcW w:w="1094" w:type="dxa"/>
          </w:tcPr>
          <w:p w14:paraId="5532CA4F" w14:textId="77777777" w:rsidR="00665C61" w:rsidRDefault="00665C61" w:rsidP="0087387D">
            <w:pPr>
              <w:tabs>
                <w:tab w:val="left" w:pos="1134"/>
              </w:tabs>
              <w:spacing w:before="120" w:line="240" w:lineRule="exact"/>
              <w:rPr>
                <w:sz w:val="20"/>
                <w:szCs w:val="20"/>
              </w:rPr>
            </w:pPr>
            <w:r>
              <w:rPr>
                <w:rFonts w:hint="eastAsia"/>
                <w:sz w:val="20"/>
                <w:szCs w:val="20"/>
              </w:rPr>
              <w:t>T</w:t>
            </w:r>
            <w:r>
              <w:rPr>
                <w:sz w:val="20"/>
                <w:szCs w:val="20"/>
              </w:rPr>
              <w:t>P</w:t>
            </w:r>
          </w:p>
        </w:tc>
        <w:tc>
          <w:tcPr>
            <w:tcW w:w="1099" w:type="dxa"/>
          </w:tcPr>
          <w:p w14:paraId="1888275F" w14:textId="77777777" w:rsidR="00665C61" w:rsidRDefault="00665C61" w:rsidP="0087387D">
            <w:pPr>
              <w:tabs>
                <w:tab w:val="left" w:pos="1134"/>
              </w:tabs>
              <w:spacing w:before="120" w:line="240" w:lineRule="exact"/>
              <w:rPr>
                <w:sz w:val="20"/>
                <w:szCs w:val="20"/>
              </w:rPr>
            </w:pPr>
            <w:r>
              <w:rPr>
                <w:rFonts w:hint="eastAsia"/>
                <w:sz w:val="20"/>
                <w:szCs w:val="20"/>
              </w:rPr>
              <w:t>S</w:t>
            </w:r>
            <w:r>
              <w:rPr>
                <w:sz w:val="20"/>
                <w:szCs w:val="20"/>
              </w:rPr>
              <w:t>NR</w:t>
            </w:r>
          </w:p>
        </w:tc>
      </w:tr>
      <w:tr w:rsidR="0099311B" w14:paraId="1824CE0E" w14:textId="77777777" w:rsidTr="00DB4FC4">
        <w:tc>
          <w:tcPr>
            <w:tcW w:w="1098" w:type="dxa"/>
          </w:tcPr>
          <w:p w14:paraId="55C7FAD4" w14:textId="77777777" w:rsidR="0099311B" w:rsidRDefault="0099311B" w:rsidP="0099311B">
            <w:pPr>
              <w:tabs>
                <w:tab w:val="left" w:pos="1134"/>
              </w:tabs>
              <w:spacing w:before="120" w:line="240" w:lineRule="exact"/>
              <w:rPr>
                <w:sz w:val="20"/>
                <w:szCs w:val="20"/>
              </w:rPr>
            </w:pPr>
            <w:r>
              <w:rPr>
                <w:rFonts w:hint="eastAsia"/>
                <w:sz w:val="20"/>
                <w:szCs w:val="20"/>
              </w:rPr>
              <w:t>0</w:t>
            </w:r>
          </w:p>
        </w:tc>
        <w:tc>
          <w:tcPr>
            <w:tcW w:w="1111" w:type="dxa"/>
            <w:vAlign w:val="center"/>
          </w:tcPr>
          <w:p w14:paraId="73EE80A9" w14:textId="3AC4B51B"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w:t>
            </w:r>
          </w:p>
        </w:tc>
        <w:tc>
          <w:tcPr>
            <w:tcW w:w="1094" w:type="dxa"/>
            <w:vAlign w:val="center"/>
          </w:tcPr>
          <w:p w14:paraId="1FCAD7F2" w14:textId="5959FA64"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2</w:t>
            </w:r>
          </w:p>
        </w:tc>
        <w:tc>
          <w:tcPr>
            <w:tcW w:w="1116" w:type="dxa"/>
            <w:vAlign w:val="center"/>
          </w:tcPr>
          <w:p w14:paraId="43CB1ED4" w14:textId="20FBAE4F"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0.054</w:t>
            </w:r>
          </w:p>
        </w:tc>
        <w:tc>
          <w:tcPr>
            <w:tcW w:w="1424" w:type="dxa"/>
            <w:vAlign w:val="bottom"/>
          </w:tcPr>
          <w:p w14:paraId="626A8288" w14:textId="3DAA4A2A"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7.855</w:t>
            </w:r>
          </w:p>
        </w:tc>
        <w:tc>
          <w:tcPr>
            <w:tcW w:w="1069" w:type="dxa"/>
            <w:vMerge/>
          </w:tcPr>
          <w:p w14:paraId="2B1E7B3E" w14:textId="77777777" w:rsidR="0099311B" w:rsidRDefault="0099311B" w:rsidP="0099311B">
            <w:pPr>
              <w:tabs>
                <w:tab w:val="left" w:pos="1134"/>
              </w:tabs>
              <w:spacing w:before="120" w:line="240" w:lineRule="exact"/>
              <w:rPr>
                <w:sz w:val="20"/>
                <w:szCs w:val="20"/>
              </w:rPr>
            </w:pPr>
          </w:p>
        </w:tc>
        <w:tc>
          <w:tcPr>
            <w:tcW w:w="1094" w:type="dxa"/>
            <w:vAlign w:val="center"/>
          </w:tcPr>
          <w:p w14:paraId="4B6AB936" w14:textId="4F5C5780"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10%</w:t>
            </w:r>
          </w:p>
        </w:tc>
        <w:tc>
          <w:tcPr>
            <w:tcW w:w="1099" w:type="dxa"/>
            <w:vAlign w:val="bottom"/>
          </w:tcPr>
          <w:p w14:paraId="58503597" w14:textId="76750FAC"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5</w:t>
            </w:r>
          </w:p>
        </w:tc>
      </w:tr>
      <w:tr w:rsidR="0099311B" w14:paraId="596C5DB6" w14:textId="77777777" w:rsidTr="00DB4FC4">
        <w:tc>
          <w:tcPr>
            <w:tcW w:w="1098" w:type="dxa"/>
          </w:tcPr>
          <w:p w14:paraId="5701ADA6" w14:textId="77777777" w:rsidR="0099311B" w:rsidRDefault="0099311B" w:rsidP="0099311B">
            <w:pPr>
              <w:tabs>
                <w:tab w:val="left" w:pos="1134"/>
              </w:tabs>
              <w:spacing w:before="120" w:line="240" w:lineRule="exact"/>
              <w:rPr>
                <w:sz w:val="20"/>
                <w:szCs w:val="20"/>
              </w:rPr>
            </w:pPr>
            <w:r>
              <w:rPr>
                <w:rFonts w:hint="eastAsia"/>
                <w:sz w:val="20"/>
                <w:szCs w:val="20"/>
              </w:rPr>
              <w:t>2</w:t>
            </w:r>
          </w:p>
        </w:tc>
        <w:tc>
          <w:tcPr>
            <w:tcW w:w="1111" w:type="dxa"/>
            <w:vAlign w:val="center"/>
          </w:tcPr>
          <w:p w14:paraId="766FACD7" w14:textId="5B7F5E4B"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w:t>
            </w:r>
          </w:p>
        </w:tc>
        <w:tc>
          <w:tcPr>
            <w:tcW w:w="1094" w:type="dxa"/>
            <w:vAlign w:val="center"/>
          </w:tcPr>
          <w:p w14:paraId="3546B7C1" w14:textId="35D155C1"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3</w:t>
            </w:r>
          </w:p>
        </w:tc>
        <w:tc>
          <w:tcPr>
            <w:tcW w:w="1116" w:type="dxa"/>
            <w:vAlign w:val="center"/>
          </w:tcPr>
          <w:p w14:paraId="7504467E" w14:textId="7A4B7C54"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0.104</w:t>
            </w:r>
          </w:p>
        </w:tc>
        <w:tc>
          <w:tcPr>
            <w:tcW w:w="1424" w:type="dxa"/>
            <w:vAlign w:val="bottom"/>
          </w:tcPr>
          <w:p w14:paraId="401158BE" w14:textId="48EC140F"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12.554</w:t>
            </w:r>
          </w:p>
        </w:tc>
        <w:tc>
          <w:tcPr>
            <w:tcW w:w="1069" w:type="dxa"/>
            <w:vMerge/>
          </w:tcPr>
          <w:p w14:paraId="74864C5C" w14:textId="77777777" w:rsidR="0099311B" w:rsidRDefault="0099311B" w:rsidP="0099311B">
            <w:pPr>
              <w:tabs>
                <w:tab w:val="left" w:pos="1134"/>
              </w:tabs>
              <w:spacing w:before="120" w:line="240" w:lineRule="exact"/>
              <w:rPr>
                <w:sz w:val="20"/>
                <w:szCs w:val="20"/>
              </w:rPr>
            </w:pPr>
          </w:p>
        </w:tc>
        <w:tc>
          <w:tcPr>
            <w:tcW w:w="1094" w:type="dxa"/>
            <w:vAlign w:val="center"/>
          </w:tcPr>
          <w:p w14:paraId="5F2C4F5E" w14:textId="2495A584"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15%</w:t>
            </w:r>
          </w:p>
        </w:tc>
        <w:tc>
          <w:tcPr>
            <w:tcW w:w="1099" w:type="dxa"/>
            <w:vAlign w:val="bottom"/>
          </w:tcPr>
          <w:p w14:paraId="41EDC35B" w14:textId="548C5580"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8.8</w:t>
            </w:r>
          </w:p>
        </w:tc>
      </w:tr>
      <w:tr w:rsidR="0099311B" w14:paraId="40AF7E42" w14:textId="77777777" w:rsidTr="00DB4FC4">
        <w:tc>
          <w:tcPr>
            <w:tcW w:w="1098" w:type="dxa"/>
          </w:tcPr>
          <w:p w14:paraId="2D53FF49" w14:textId="77777777" w:rsidR="0099311B" w:rsidRDefault="0099311B" w:rsidP="0099311B">
            <w:pPr>
              <w:tabs>
                <w:tab w:val="left" w:pos="1134"/>
              </w:tabs>
              <w:spacing w:before="120" w:line="240" w:lineRule="exact"/>
              <w:rPr>
                <w:sz w:val="20"/>
                <w:szCs w:val="20"/>
              </w:rPr>
            </w:pPr>
            <w:r>
              <w:rPr>
                <w:rFonts w:hint="eastAsia"/>
                <w:sz w:val="20"/>
                <w:szCs w:val="20"/>
              </w:rPr>
              <w:t>4</w:t>
            </w:r>
          </w:p>
        </w:tc>
        <w:tc>
          <w:tcPr>
            <w:tcW w:w="1111" w:type="dxa"/>
            <w:vAlign w:val="center"/>
          </w:tcPr>
          <w:p w14:paraId="0A756A24" w14:textId="0B083F7B"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w:t>
            </w:r>
          </w:p>
        </w:tc>
        <w:tc>
          <w:tcPr>
            <w:tcW w:w="1094" w:type="dxa"/>
            <w:vAlign w:val="center"/>
          </w:tcPr>
          <w:p w14:paraId="557599A7" w14:textId="61EFD062"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3</w:t>
            </w:r>
          </w:p>
        </w:tc>
        <w:tc>
          <w:tcPr>
            <w:tcW w:w="1116" w:type="dxa"/>
            <w:vAlign w:val="center"/>
          </w:tcPr>
          <w:p w14:paraId="1B948CD0" w14:textId="2850E49D"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0.140</w:t>
            </w:r>
          </w:p>
        </w:tc>
        <w:tc>
          <w:tcPr>
            <w:tcW w:w="1424" w:type="dxa"/>
            <w:vAlign w:val="bottom"/>
          </w:tcPr>
          <w:p w14:paraId="2CEAC5AE" w14:textId="26A02397"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17.702</w:t>
            </w:r>
          </w:p>
        </w:tc>
        <w:tc>
          <w:tcPr>
            <w:tcW w:w="1069" w:type="dxa"/>
            <w:vMerge/>
          </w:tcPr>
          <w:p w14:paraId="45AE6DF1" w14:textId="77777777" w:rsidR="0099311B" w:rsidRDefault="0099311B" w:rsidP="0099311B">
            <w:pPr>
              <w:tabs>
                <w:tab w:val="left" w:pos="1134"/>
              </w:tabs>
              <w:spacing w:before="120" w:line="240" w:lineRule="exact"/>
              <w:rPr>
                <w:sz w:val="20"/>
                <w:szCs w:val="20"/>
              </w:rPr>
            </w:pPr>
          </w:p>
        </w:tc>
        <w:tc>
          <w:tcPr>
            <w:tcW w:w="1094" w:type="dxa"/>
            <w:vAlign w:val="center"/>
          </w:tcPr>
          <w:p w14:paraId="4FBC8633" w14:textId="1BFB6E88"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20%</w:t>
            </w:r>
          </w:p>
        </w:tc>
        <w:tc>
          <w:tcPr>
            <w:tcW w:w="1099" w:type="dxa"/>
            <w:vAlign w:val="bottom"/>
          </w:tcPr>
          <w:p w14:paraId="0E752F97" w14:textId="1F2FDC87"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12.2</w:t>
            </w:r>
          </w:p>
        </w:tc>
      </w:tr>
      <w:tr w:rsidR="0099311B" w14:paraId="233FAAA8" w14:textId="77777777" w:rsidTr="00DB4FC4">
        <w:tc>
          <w:tcPr>
            <w:tcW w:w="1098" w:type="dxa"/>
          </w:tcPr>
          <w:p w14:paraId="278B91FB" w14:textId="77777777" w:rsidR="0099311B" w:rsidRDefault="0099311B" w:rsidP="0099311B">
            <w:pPr>
              <w:tabs>
                <w:tab w:val="left" w:pos="1134"/>
              </w:tabs>
              <w:spacing w:before="120" w:line="240" w:lineRule="exact"/>
              <w:rPr>
                <w:sz w:val="20"/>
                <w:szCs w:val="20"/>
              </w:rPr>
            </w:pPr>
            <w:r>
              <w:rPr>
                <w:rFonts w:hint="eastAsia"/>
                <w:sz w:val="20"/>
                <w:szCs w:val="20"/>
              </w:rPr>
              <w:t>6</w:t>
            </w:r>
          </w:p>
        </w:tc>
        <w:tc>
          <w:tcPr>
            <w:tcW w:w="1111" w:type="dxa"/>
            <w:vAlign w:val="center"/>
          </w:tcPr>
          <w:p w14:paraId="306C0228" w14:textId="57F18A78"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w:t>
            </w:r>
          </w:p>
        </w:tc>
        <w:tc>
          <w:tcPr>
            <w:tcW w:w="1094" w:type="dxa"/>
            <w:vAlign w:val="center"/>
          </w:tcPr>
          <w:p w14:paraId="3A9B864F" w14:textId="2FEC6C15"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5</w:t>
            </w:r>
          </w:p>
        </w:tc>
        <w:tc>
          <w:tcPr>
            <w:tcW w:w="1116" w:type="dxa"/>
            <w:vAlign w:val="center"/>
          </w:tcPr>
          <w:p w14:paraId="7B7C4D00" w14:textId="425F20B8"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0.230</w:t>
            </w:r>
          </w:p>
        </w:tc>
        <w:tc>
          <w:tcPr>
            <w:tcW w:w="1424" w:type="dxa"/>
            <w:vAlign w:val="bottom"/>
          </w:tcPr>
          <w:p w14:paraId="6AA30411" w14:textId="68821A2A"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23.512</w:t>
            </w:r>
          </w:p>
        </w:tc>
        <w:tc>
          <w:tcPr>
            <w:tcW w:w="1069" w:type="dxa"/>
            <w:vMerge/>
          </w:tcPr>
          <w:p w14:paraId="0ADFDED0" w14:textId="77777777" w:rsidR="0099311B" w:rsidRDefault="0099311B" w:rsidP="0099311B">
            <w:pPr>
              <w:tabs>
                <w:tab w:val="left" w:pos="1134"/>
              </w:tabs>
              <w:spacing w:before="120" w:line="240" w:lineRule="exact"/>
              <w:rPr>
                <w:sz w:val="20"/>
                <w:szCs w:val="20"/>
              </w:rPr>
            </w:pPr>
          </w:p>
        </w:tc>
        <w:tc>
          <w:tcPr>
            <w:tcW w:w="1094" w:type="dxa"/>
            <w:vAlign w:val="center"/>
          </w:tcPr>
          <w:p w14:paraId="497394D9" w14:textId="17CC0604"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25%</w:t>
            </w:r>
          </w:p>
        </w:tc>
        <w:tc>
          <w:tcPr>
            <w:tcW w:w="1099" w:type="dxa"/>
            <w:vAlign w:val="bottom"/>
          </w:tcPr>
          <w:p w14:paraId="72222704" w14:textId="546FD82E"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14.8</w:t>
            </w:r>
          </w:p>
        </w:tc>
      </w:tr>
      <w:tr w:rsidR="0099311B" w14:paraId="7F4EF1BC" w14:textId="77777777" w:rsidTr="00DB4FC4">
        <w:tc>
          <w:tcPr>
            <w:tcW w:w="1098" w:type="dxa"/>
          </w:tcPr>
          <w:p w14:paraId="5C82BF94" w14:textId="77777777" w:rsidR="0099311B" w:rsidRDefault="0099311B" w:rsidP="0099311B">
            <w:pPr>
              <w:tabs>
                <w:tab w:val="left" w:pos="1134"/>
              </w:tabs>
              <w:spacing w:before="120" w:line="240" w:lineRule="exact"/>
              <w:rPr>
                <w:sz w:val="20"/>
                <w:szCs w:val="20"/>
              </w:rPr>
            </w:pPr>
            <w:r>
              <w:rPr>
                <w:rFonts w:hint="eastAsia"/>
                <w:sz w:val="20"/>
                <w:szCs w:val="20"/>
              </w:rPr>
              <w:t>8</w:t>
            </w:r>
          </w:p>
        </w:tc>
        <w:tc>
          <w:tcPr>
            <w:tcW w:w="1111" w:type="dxa"/>
            <w:vAlign w:val="center"/>
          </w:tcPr>
          <w:p w14:paraId="1EFC74B9" w14:textId="5D6ADB06"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w:t>
            </w:r>
          </w:p>
        </w:tc>
        <w:tc>
          <w:tcPr>
            <w:tcW w:w="1094" w:type="dxa"/>
            <w:vAlign w:val="center"/>
          </w:tcPr>
          <w:p w14:paraId="56169C85" w14:textId="0CAFE41A"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5</w:t>
            </w:r>
          </w:p>
        </w:tc>
        <w:tc>
          <w:tcPr>
            <w:tcW w:w="1116" w:type="dxa"/>
            <w:vAlign w:val="center"/>
          </w:tcPr>
          <w:p w14:paraId="3C7F86D0" w14:textId="2FC12C29"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0.195</w:t>
            </w:r>
          </w:p>
        </w:tc>
        <w:tc>
          <w:tcPr>
            <w:tcW w:w="1424" w:type="dxa"/>
            <w:vAlign w:val="bottom"/>
          </w:tcPr>
          <w:p w14:paraId="0363B401" w14:textId="6232B3F1"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28.522</w:t>
            </w:r>
          </w:p>
        </w:tc>
        <w:tc>
          <w:tcPr>
            <w:tcW w:w="1069" w:type="dxa"/>
            <w:vMerge/>
          </w:tcPr>
          <w:p w14:paraId="22FD470F" w14:textId="77777777" w:rsidR="0099311B" w:rsidRDefault="0099311B" w:rsidP="0099311B">
            <w:pPr>
              <w:tabs>
                <w:tab w:val="left" w:pos="1134"/>
              </w:tabs>
              <w:spacing w:before="120" w:line="240" w:lineRule="exact"/>
              <w:rPr>
                <w:sz w:val="20"/>
                <w:szCs w:val="20"/>
              </w:rPr>
            </w:pPr>
          </w:p>
        </w:tc>
        <w:tc>
          <w:tcPr>
            <w:tcW w:w="1094" w:type="dxa"/>
            <w:vAlign w:val="center"/>
          </w:tcPr>
          <w:p w14:paraId="699BC2DE" w14:textId="090F7A2F"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30%</w:t>
            </w:r>
          </w:p>
        </w:tc>
        <w:tc>
          <w:tcPr>
            <w:tcW w:w="1099" w:type="dxa"/>
            <w:vAlign w:val="bottom"/>
          </w:tcPr>
          <w:p w14:paraId="178FB63D" w14:textId="659F72D5"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16.9</w:t>
            </w:r>
          </w:p>
        </w:tc>
      </w:tr>
      <w:tr w:rsidR="0099311B" w14:paraId="20E0B5C3" w14:textId="77777777" w:rsidTr="00DB4FC4">
        <w:tc>
          <w:tcPr>
            <w:tcW w:w="1098" w:type="dxa"/>
          </w:tcPr>
          <w:p w14:paraId="129CC69D" w14:textId="77777777" w:rsidR="0099311B" w:rsidRDefault="0099311B" w:rsidP="0099311B">
            <w:pPr>
              <w:tabs>
                <w:tab w:val="left" w:pos="1134"/>
              </w:tabs>
              <w:spacing w:before="120" w:line="240" w:lineRule="exact"/>
              <w:rPr>
                <w:sz w:val="20"/>
                <w:szCs w:val="20"/>
              </w:rPr>
            </w:pPr>
            <w:r>
              <w:rPr>
                <w:rFonts w:hint="eastAsia"/>
                <w:sz w:val="20"/>
                <w:szCs w:val="20"/>
              </w:rPr>
              <w:t>1</w:t>
            </w:r>
            <w:r>
              <w:rPr>
                <w:sz w:val="20"/>
                <w:szCs w:val="20"/>
              </w:rPr>
              <w:t>0</w:t>
            </w:r>
          </w:p>
        </w:tc>
        <w:tc>
          <w:tcPr>
            <w:tcW w:w="1111" w:type="dxa"/>
            <w:vAlign w:val="center"/>
          </w:tcPr>
          <w:p w14:paraId="237C3EB1" w14:textId="1B01A5EA"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w:t>
            </w:r>
          </w:p>
        </w:tc>
        <w:tc>
          <w:tcPr>
            <w:tcW w:w="1094" w:type="dxa"/>
            <w:vAlign w:val="center"/>
          </w:tcPr>
          <w:p w14:paraId="707DD4FB" w14:textId="54A2A67E"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6</w:t>
            </w:r>
          </w:p>
        </w:tc>
        <w:tc>
          <w:tcPr>
            <w:tcW w:w="1116" w:type="dxa"/>
            <w:vAlign w:val="center"/>
          </w:tcPr>
          <w:p w14:paraId="2660825E" w14:textId="679AB4CE"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0.184</w:t>
            </w:r>
          </w:p>
        </w:tc>
        <w:tc>
          <w:tcPr>
            <w:tcW w:w="1424" w:type="dxa"/>
            <w:vAlign w:val="bottom"/>
          </w:tcPr>
          <w:p w14:paraId="5F761A40" w14:textId="59A6E468"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35.076</w:t>
            </w:r>
          </w:p>
        </w:tc>
        <w:tc>
          <w:tcPr>
            <w:tcW w:w="1069" w:type="dxa"/>
            <w:vMerge/>
          </w:tcPr>
          <w:p w14:paraId="50D9FBBD" w14:textId="77777777" w:rsidR="0099311B" w:rsidRDefault="0099311B" w:rsidP="0099311B">
            <w:pPr>
              <w:tabs>
                <w:tab w:val="left" w:pos="1134"/>
              </w:tabs>
              <w:spacing w:before="120" w:line="240" w:lineRule="exact"/>
              <w:rPr>
                <w:sz w:val="20"/>
                <w:szCs w:val="20"/>
              </w:rPr>
            </w:pPr>
          </w:p>
        </w:tc>
        <w:tc>
          <w:tcPr>
            <w:tcW w:w="1094" w:type="dxa"/>
            <w:vAlign w:val="center"/>
          </w:tcPr>
          <w:p w14:paraId="559B707A" w14:textId="31CF0F6D"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35%</w:t>
            </w:r>
          </w:p>
        </w:tc>
        <w:tc>
          <w:tcPr>
            <w:tcW w:w="1099" w:type="dxa"/>
            <w:vAlign w:val="bottom"/>
          </w:tcPr>
          <w:p w14:paraId="4736EAF6" w14:textId="3263C150"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18.6</w:t>
            </w:r>
          </w:p>
        </w:tc>
      </w:tr>
      <w:tr w:rsidR="0099311B" w14:paraId="7325037F" w14:textId="77777777" w:rsidTr="00DB4FC4">
        <w:tc>
          <w:tcPr>
            <w:tcW w:w="1098" w:type="dxa"/>
          </w:tcPr>
          <w:p w14:paraId="67A9BDDF" w14:textId="77777777" w:rsidR="0099311B" w:rsidRDefault="0099311B" w:rsidP="0099311B">
            <w:pPr>
              <w:tabs>
                <w:tab w:val="left" w:pos="1134"/>
              </w:tabs>
              <w:spacing w:before="120" w:line="240" w:lineRule="exact"/>
              <w:rPr>
                <w:sz w:val="20"/>
                <w:szCs w:val="20"/>
              </w:rPr>
            </w:pPr>
            <w:r>
              <w:rPr>
                <w:rFonts w:hint="eastAsia"/>
                <w:sz w:val="20"/>
                <w:szCs w:val="20"/>
              </w:rPr>
              <w:t>1</w:t>
            </w:r>
            <w:r>
              <w:rPr>
                <w:sz w:val="20"/>
                <w:szCs w:val="20"/>
              </w:rPr>
              <w:t>2</w:t>
            </w:r>
          </w:p>
        </w:tc>
        <w:tc>
          <w:tcPr>
            <w:tcW w:w="1111" w:type="dxa"/>
            <w:vAlign w:val="center"/>
          </w:tcPr>
          <w:p w14:paraId="75E61183" w14:textId="19A73C78"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1</w:t>
            </w:r>
          </w:p>
        </w:tc>
        <w:tc>
          <w:tcPr>
            <w:tcW w:w="1094" w:type="dxa"/>
            <w:vAlign w:val="center"/>
          </w:tcPr>
          <w:p w14:paraId="163AD850" w14:textId="0D25A3EB"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6</w:t>
            </w:r>
          </w:p>
        </w:tc>
        <w:tc>
          <w:tcPr>
            <w:tcW w:w="1116" w:type="dxa"/>
            <w:vAlign w:val="center"/>
          </w:tcPr>
          <w:p w14:paraId="6A892324" w14:textId="5751555E"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0.206</w:t>
            </w:r>
          </w:p>
        </w:tc>
        <w:tc>
          <w:tcPr>
            <w:tcW w:w="1424" w:type="dxa"/>
            <w:vAlign w:val="bottom"/>
          </w:tcPr>
          <w:p w14:paraId="2A16111E" w14:textId="65F09E2B" w:rsidR="0099311B" w:rsidRDefault="0099311B" w:rsidP="0099311B">
            <w:pPr>
              <w:tabs>
                <w:tab w:val="left" w:pos="1134"/>
              </w:tabs>
              <w:spacing w:before="120" w:line="240" w:lineRule="exact"/>
              <w:rPr>
                <w:sz w:val="20"/>
                <w:szCs w:val="20"/>
              </w:rPr>
            </w:pPr>
            <w:r>
              <w:rPr>
                <w:rFonts w:ascii="等线" w:eastAsia="等线" w:hAnsi="等线" w:hint="eastAsia"/>
                <w:color w:val="000000"/>
                <w:sz w:val="22"/>
                <w:szCs w:val="22"/>
              </w:rPr>
              <w:t>40.806</w:t>
            </w:r>
          </w:p>
        </w:tc>
        <w:tc>
          <w:tcPr>
            <w:tcW w:w="1069" w:type="dxa"/>
            <w:vMerge/>
          </w:tcPr>
          <w:p w14:paraId="2B9B7B19" w14:textId="77777777" w:rsidR="0099311B" w:rsidRDefault="0099311B" w:rsidP="0099311B">
            <w:pPr>
              <w:tabs>
                <w:tab w:val="left" w:pos="1134"/>
              </w:tabs>
              <w:spacing w:before="120" w:line="240" w:lineRule="exact"/>
              <w:rPr>
                <w:sz w:val="20"/>
                <w:szCs w:val="20"/>
              </w:rPr>
            </w:pPr>
          </w:p>
        </w:tc>
        <w:tc>
          <w:tcPr>
            <w:tcW w:w="1094" w:type="dxa"/>
            <w:vAlign w:val="center"/>
          </w:tcPr>
          <w:p w14:paraId="06CE47B3" w14:textId="30880821" w:rsidR="0099311B" w:rsidRDefault="0099311B" w:rsidP="0099311B">
            <w:pPr>
              <w:tabs>
                <w:tab w:val="left" w:pos="1134"/>
              </w:tabs>
              <w:spacing w:before="120" w:line="240" w:lineRule="exact"/>
              <w:rPr>
                <w:sz w:val="20"/>
                <w:szCs w:val="20"/>
              </w:rPr>
            </w:pPr>
          </w:p>
        </w:tc>
        <w:tc>
          <w:tcPr>
            <w:tcW w:w="1099" w:type="dxa"/>
            <w:vAlign w:val="bottom"/>
          </w:tcPr>
          <w:p w14:paraId="32A15ACC" w14:textId="7171A9B2" w:rsidR="0099311B" w:rsidRPr="000D305E" w:rsidRDefault="0099311B" w:rsidP="0099311B">
            <w:pPr>
              <w:tabs>
                <w:tab w:val="left" w:pos="1134"/>
              </w:tabs>
              <w:spacing w:before="120" w:line="240" w:lineRule="exact"/>
              <w:rPr>
                <w:rFonts w:ascii="等线" w:eastAsia="等线" w:hAnsi="等线"/>
                <w:sz w:val="22"/>
                <w:szCs w:val="22"/>
              </w:rPr>
            </w:pPr>
          </w:p>
        </w:tc>
      </w:tr>
      <w:tr w:rsidR="00393480" w14:paraId="1FC6B597" w14:textId="77777777" w:rsidTr="000B0EEC">
        <w:tc>
          <w:tcPr>
            <w:tcW w:w="1098" w:type="dxa"/>
          </w:tcPr>
          <w:p w14:paraId="6E041299" w14:textId="77777777" w:rsidR="00393480" w:rsidRDefault="00393480" w:rsidP="00393480">
            <w:pPr>
              <w:tabs>
                <w:tab w:val="left" w:pos="1134"/>
              </w:tabs>
              <w:spacing w:before="120" w:line="240" w:lineRule="exact"/>
              <w:rPr>
                <w:sz w:val="20"/>
                <w:szCs w:val="20"/>
              </w:rPr>
            </w:pPr>
            <w:r>
              <w:rPr>
                <w:rFonts w:hint="eastAsia"/>
                <w:sz w:val="20"/>
                <w:szCs w:val="20"/>
              </w:rPr>
              <w:t>1</w:t>
            </w:r>
            <w:r>
              <w:rPr>
                <w:sz w:val="20"/>
                <w:szCs w:val="20"/>
              </w:rPr>
              <w:t>4</w:t>
            </w:r>
          </w:p>
        </w:tc>
        <w:tc>
          <w:tcPr>
            <w:tcW w:w="1111" w:type="dxa"/>
            <w:vAlign w:val="center"/>
          </w:tcPr>
          <w:p w14:paraId="2D4A7457" w14:textId="667AE8A9"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2</w:t>
            </w:r>
          </w:p>
        </w:tc>
        <w:tc>
          <w:tcPr>
            <w:tcW w:w="1094" w:type="dxa"/>
            <w:vAlign w:val="center"/>
          </w:tcPr>
          <w:p w14:paraId="1C5DF1B8" w14:textId="520FC9AD"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6</w:t>
            </w:r>
          </w:p>
        </w:tc>
        <w:tc>
          <w:tcPr>
            <w:tcW w:w="1116" w:type="dxa"/>
            <w:vAlign w:val="center"/>
          </w:tcPr>
          <w:p w14:paraId="5B0ED797" w14:textId="7823B650"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0.215</w:t>
            </w:r>
          </w:p>
        </w:tc>
        <w:tc>
          <w:tcPr>
            <w:tcW w:w="1424" w:type="dxa"/>
            <w:vAlign w:val="bottom"/>
          </w:tcPr>
          <w:p w14:paraId="63719B16" w14:textId="5AF0D221"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48.232</w:t>
            </w:r>
          </w:p>
        </w:tc>
        <w:tc>
          <w:tcPr>
            <w:tcW w:w="1069" w:type="dxa"/>
            <w:vMerge/>
          </w:tcPr>
          <w:p w14:paraId="18579607" w14:textId="77777777" w:rsidR="00393480" w:rsidRDefault="00393480" w:rsidP="00393480">
            <w:pPr>
              <w:tabs>
                <w:tab w:val="left" w:pos="1134"/>
              </w:tabs>
              <w:spacing w:before="120" w:line="240" w:lineRule="exact"/>
              <w:rPr>
                <w:sz w:val="20"/>
                <w:szCs w:val="20"/>
              </w:rPr>
            </w:pPr>
          </w:p>
        </w:tc>
        <w:tc>
          <w:tcPr>
            <w:tcW w:w="1094" w:type="dxa"/>
          </w:tcPr>
          <w:p w14:paraId="732347C2" w14:textId="77777777" w:rsidR="00393480" w:rsidRDefault="00393480" w:rsidP="00393480">
            <w:pPr>
              <w:tabs>
                <w:tab w:val="left" w:pos="1134"/>
              </w:tabs>
              <w:spacing w:before="120" w:line="240" w:lineRule="exact"/>
              <w:rPr>
                <w:sz w:val="20"/>
                <w:szCs w:val="20"/>
              </w:rPr>
            </w:pPr>
          </w:p>
        </w:tc>
        <w:tc>
          <w:tcPr>
            <w:tcW w:w="1099" w:type="dxa"/>
          </w:tcPr>
          <w:p w14:paraId="2B84C6AD" w14:textId="77777777" w:rsidR="00393480" w:rsidRDefault="00393480" w:rsidP="00393480">
            <w:pPr>
              <w:tabs>
                <w:tab w:val="left" w:pos="1134"/>
              </w:tabs>
              <w:spacing w:before="120" w:line="240" w:lineRule="exact"/>
              <w:rPr>
                <w:sz w:val="20"/>
                <w:szCs w:val="20"/>
              </w:rPr>
            </w:pPr>
          </w:p>
        </w:tc>
      </w:tr>
      <w:tr w:rsidR="00393480" w14:paraId="534AA451" w14:textId="77777777" w:rsidTr="000B0EEC">
        <w:tc>
          <w:tcPr>
            <w:tcW w:w="1098" w:type="dxa"/>
          </w:tcPr>
          <w:p w14:paraId="2531140F" w14:textId="77777777" w:rsidR="00393480" w:rsidRDefault="00393480" w:rsidP="00393480">
            <w:pPr>
              <w:tabs>
                <w:tab w:val="left" w:pos="1134"/>
              </w:tabs>
              <w:spacing w:before="120" w:line="240" w:lineRule="exact"/>
              <w:rPr>
                <w:sz w:val="20"/>
                <w:szCs w:val="20"/>
              </w:rPr>
            </w:pPr>
            <w:r>
              <w:rPr>
                <w:rFonts w:hint="eastAsia"/>
                <w:sz w:val="20"/>
                <w:szCs w:val="20"/>
              </w:rPr>
              <w:t>1</w:t>
            </w:r>
            <w:r>
              <w:rPr>
                <w:sz w:val="20"/>
                <w:szCs w:val="20"/>
              </w:rPr>
              <w:t>6</w:t>
            </w:r>
          </w:p>
        </w:tc>
        <w:tc>
          <w:tcPr>
            <w:tcW w:w="1111" w:type="dxa"/>
            <w:vAlign w:val="center"/>
          </w:tcPr>
          <w:p w14:paraId="66DB51BF" w14:textId="7221C5A9"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2</w:t>
            </w:r>
          </w:p>
        </w:tc>
        <w:tc>
          <w:tcPr>
            <w:tcW w:w="1094" w:type="dxa"/>
            <w:vAlign w:val="center"/>
          </w:tcPr>
          <w:p w14:paraId="06DC057A" w14:textId="456DFBFD"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7</w:t>
            </w:r>
          </w:p>
        </w:tc>
        <w:tc>
          <w:tcPr>
            <w:tcW w:w="1116" w:type="dxa"/>
            <w:vAlign w:val="bottom"/>
          </w:tcPr>
          <w:p w14:paraId="41CABAD0" w14:textId="20C7FD6F"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0.220</w:t>
            </w:r>
          </w:p>
        </w:tc>
        <w:tc>
          <w:tcPr>
            <w:tcW w:w="1424" w:type="dxa"/>
            <w:vAlign w:val="bottom"/>
          </w:tcPr>
          <w:p w14:paraId="196D9ED2" w14:textId="74CA58D9"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57.199</w:t>
            </w:r>
          </w:p>
        </w:tc>
        <w:tc>
          <w:tcPr>
            <w:tcW w:w="1069" w:type="dxa"/>
            <w:vMerge/>
          </w:tcPr>
          <w:p w14:paraId="1D72AF4A" w14:textId="77777777" w:rsidR="00393480" w:rsidRDefault="00393480" w:rsidP="00393480">
            <w:pPr>
              <w:tabs>
                <w:tab w:val="left" w:pos="1134"/>
              </w:tabs>
              <w:spacing w:before="120" w:line="240" w:lineRule="exact"/>
              <w:rPr>
                <w:sz w:val="20"/>
                <w:szCs w:val="20"/>
              </w:rPr>
            </w:pPr>
          </w:p>
        </w:tc>
        <w:tc>
          <w:tcPr>
            <w:tcW w:w="1094" w:type="dxa"/>
          </w:tcPr>
          <w:p w14:paraId="53BB6AEB" w14:textId="77777777" w:rsidR="00393480" w:rsidRDefault="00393480" w:rsidP="00393480">
            <w:pPr>
              <w:tabs>
                <w:tab w:val="left" w:pos="1134"/>
              </w:tabs>
              <w:spacing w:before="120" w:line="240" w:lineRule="exact"/>
              <w:rPr>
                <w:sz w:val="20"/>
                <w:szCs w:val="20"/>
              </w:rPr>
            </w:pPr>
          </w:p>
        </w:tc>
        <w:tc>
          <w:tcPr>
            <w:tcW w:w="1099" w:type="dxa"/>
          </w:tcPr>
          <w:p w14:paraId="5801ACAF" w14:textId="77777777" w:rsidR="00393480" w:rsidRDefault="00393480" w:rsidP="00393480">
            <w:pPr>
              <w:tabs>
                <w:tab w:val="left" w:pos="1134"/>
              </w:tabs>
              <w:spacing w:before="120" w:line="240" w:lineRule="exact"/>
              <w:rPr>
                <w:sz w:val="20"/>
                <w:szCs w:val="20"/>
              </w:rPr>
            </w:pPr>
          </w:p>
        </w:tc>
      </w:tr>
      <w:tr w:rsidR="00393480" w14:paraId="16D53165" w14:textId="77777777" w:rsidTr="000B0EEC">
        <w:tc>
          <w:tcPr>
            <w:tcW w:w="1098" w:type="dxa"/>
          </w:tcPr>
          <w:p w14:paraId="718EA318" w14:textId="77777777" w:rsidR="00393480" w:rsidRDefault="00393480" w:rsidP="00393480">
            <w:pPr>
              <w:tabs>
                <w:tab w:val="left" w:pos="1134"/>
              </w:tabs>
              <w:spacing w:before="120" w:line="240" w:lineRule="exact"/>
              <w:rPr>
                <w:sz w:val="20"/>
                <w:szCs w:val="20"/>
              </w:rPr>
            </w:pPr>
            <w:r>
              <w:rPr>
                <w:rFonts w:hint="eastAsia"/>
                <w:sz w:val="20"/>
                <w:szCs w:val="20"/>
              </w:rPr>
              <w:t>1</w:t>
            </w:r>
            <w:r>
              <w:rPr>
                <w:sz w:val="20"/>
                <w:szCs w:val="20"/>
              </w:rPr>
              <w:t>8</w:t>
            </w:r>
          </w:p>
        </w:tc>
        <w:tc>
          <w:tcPr>
            <w:tcW w:w="1111" w:type="dxa"/>
            <w:vAlign w:val="center"/>
          </w:tcPr>
          <w:p w14:paraId="0813D099" w14:textId="2B1218E4"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2</w:t>
            </w:r>
          </w:p>
        </w:tc>
        <w:tc>
          <w:tcPr>
            <w:tcW w:w="1094" w:type="dxa"/>
            <w:vAlign w:val="center"/>
          </w:tcPr>
          <w:p w14:paraId="7B36413D" w14:textId="02BF2433"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8</w:t>
            </w:r>
          </w:p>
        </w:tc>
        <w:tc>
          <w:tcPr>
            <w:tcW w:w="1116" w:type="dxa"/>
            <w:vAlign w:val="center"/>
          </w:tcPr>
          <w:p w14:paraId="6B71C22F" w14:textId="77201A8B"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0.139</w:t>
            </w:r>
          </w:p>
        </w:tc>
        <w:tc>
          <w:tcPr>
            <w:tcW w:w="1424" w:type="dxa"/>
            <w:vAlign w:val="bottom"/>
          </w:tcPr>
          <w:p w14:paraId="06337D30" w14:textId="79EA76EA"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68.807</w:t>
            </w:r>
          </w:p>
        </w:tc>
        <w:tc>
          <w:tcPr>
            <w:tcW w:w="1069" w:type="dxa"/>
            <w:vMerge/>
          </w:tcPr>
          <w:p w14:paraId="00565483" w14:textId="77777777" w:rsidR="00393480" w:rsidRDefault="00393480" w:rsidP="00393480">
            <w:pPr>
              <w:tabs>
                <w:tab w:val="left" w:pos="1134"/>
              </w:tabs>
              <w:spacing w:before="120" w:line="240" w:lineRule="exact"/>
              <w:rPr>
                <w:sz w:val="20"/>
                <w:szCs w:val="20"/>
              </w:rPr>
            </w:pPr>
          </w:p>
        </w:tc>
        <w:tc>
          <w:tcPr>
            <w:tcW w:w="1094" w:type="dxa"/>
          </w:tcPr>
          <w:p w14:paraId="0AF4D04D" w14:textId="77777777" w:rsidR="00393480" w:rsidRDefault="00393480" w:rsidP="00393480">
            <w:pPr>
              <w:tabs>
                <w:tab w:val="left" w:pos="1134"/>
              </w:tabs>
              <w:spacing w:before="120" w:line="240" w:lineRule="exact"/>
              <w:rPr>
                <w:sz w:val="20"/>
                <w:szCs w:val="20"/>
              </w:rPr>
            </w:pPr>
          </w:p>
        </w:tc>
        <w:tc>
          <w:tcPr>
            <w:tcW w:w="1099" w:type="dxa"/>
          </w:tcPr>
          <w:p w14:paraId="6CE7E1FA" w14:textId="77777777" w:rsidR="00393480" w:rsidRDefault="00393480" w:rsidP="00393480">
            <w:pPr>
              <w:tabs>
                <w:tab w:val="left" w:pos="1134"/>
              </w:tabs>
              <w:spacing w:before="120" w:line="240" w:lineRule="exact"/>
              <w:rPr>
                <w:sz w:val="20"/>
                <w:szCs w:val="20"/>
              </w:rPr>
            </w:pPr>
          </w:p>
        </w:tc>
      </w:tr>
      <w:tr w:rsidR="00393480" w14:paraId="40403D4F" w14:textId="77777777" w:rsidTr="000B0EEC">
        <w:tc>
          <w:tcPr>
            <w:tcW w:w="1098" w:type="dxa"/>
          </w:tcPr>
          <w:p w14:paraId="0BD4A485" w14:textId="77777777" w:rsidR="00393480" w:rsidRDefault="00393480" w:rsidP="00393480">
            <w:pPr>
              <w:tabs>
                <w:tab w:val="left" w:pos="1134"/>
              </w:tabs>
              <w:spacing w:before="120" w:line="240" w:lineRule="exact"/>
              <w:rPr>
                <w:sz w:val="20"/>
                <w:szCs w:val="20"/>
              </w:rPr>
            </w:pPr>
            <w:r>
              <w:rPr>
                <w:rFonts w:hint="eastAsia"/>
                <w:sz w:val="20"/>
                <w:szCs w:val="20"/>
              </w:rPr>
              <w:t>2</w:t>
            </w:r>
            <w:r>
              <w:rPr>
                <w:sz w:val="20"/>
                <w:szCs w:val="20"/>
              </w:rPr>
              <w:t>0</w:t>
            </w:r>
          </w:p>
        </w:tc>
        <w:tc>
          <w:tcPr>
            <w:tcW w:w="1111" w:type="dxa"/>
            <w:vAlign w:val="center"/>
          </w:tcPr>
          <w:p w14:paraId="77B837F6" w14:textId="066D0F96"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2</w:t>
            </w:r>
          </w:p>
        </w:tc>
        <w:tc>
          <w:tcPr>
            <w:tcW w:w="1094" w:type="dxa"/>
            <w:vAlign w:val="center"/>
          </w:tcPr>
          <w:p w14:paraId="7147DAAA" w14:textId="167EC72E"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8</w:t>
            </w:r>
          </w:p>
        </w:tc>
        <w:tc>
          <w:tcPr>
            <w:tcW w:w="1116" w:type="dxa"/>
            <w:vAlign w:val="center"/>
          </w:tcPr>
          <w:p w14:paraId="6C9CA72A" w14:textId="1D97EF78"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0.121</w:t>
            </w:r>
          </w:p>
        </w:tc>
        <w:tc>
          <w:tcPr>
            <w:tcW w:w="1424" w:type="dxa"/>
            <w:vAlign w:val="bottom"/>
          </w:tcPr>
          <w:p w14:paraId="50C5D664" w14:textId="77298042" w:rsidR="00393480" w:rsidRDefault="00393480" w:rsidP="00393480">
            <w:pPr>
              <w:tabs>
                <w:tab w:val="left" w:pos="1134"/>
              </w:tabs>
              <w:spacing w:before="120" w:line="240" w:lineRule="exact"/>
              <w:rPr>
                <w:sz w:val="20"/>
                <w:szCs w:val="20"/>
              </w:rPr>
            </w:pPr>
            <w:r>
              <w:rPr>
                <w:rFonts w:ascii="等线" w:eastAsia="等线" w:hAnsi="等线" w:hint="eastAsia"/>
                <w:color w:val="000000"/>
                <w:sz w:val="22"/>
                <w:szCs w:val="22"/>
              </w:rPr>
              <w:t>81.114</w:t>
            </w:r>
          </w:p>
        </w:tc>
        <w:tc>
          <w:tcPr>
            <w:tcW w:w="1069" w:type="dxa"/>
            <w:vMerge/>
          </w:tcPr>
          <w:p w14:paraId="50BE95F7" w14:textId="77777777" w:rsidR="00393480" w:rsidRDefault="00393480" w:rsidP="00393480">
            <w:pPr>
              <w:tabs>
                <w:tab w:val="left" w:pos="1134"/>
              </w:tabs>
              <w:spacing w:before="120" w:line="240" w:lineRule="exact"/>
              <w:rPr>
                <w:sz w:val="20"/>
                <w:szCs w:val="20"/>
              </w:rPr>
            </w:pPr>
          </w:p>
        </w:tc>
        <w:tc>
          <w:tcPr>
            <w:tcW w:w="1094" w:type="dxa"/>
          </w:tcPr>
          <w:p w14:paraId="3A8C0431" w14:textId="77777777" w:rsidR="00393480" w:rsidRDefault="00393480" w:rsidP="00393480">
            <w:pPr>
              <w:tabs>
                <w:tab w:val="left" w:pos="1134"/>
              </w:tabs>
              <w:spacing w:before="120" w:line="240" w:lineRule="exact"/>
              <w:rPr>
                <w:sz w:val="20"/>
                <w:szCs w:val="20"/>
              </w:rPr>
            </w:pPr>
          </w:p>
        </w:tc>
        <w:tc>
          <w:tcPr>
            <w:tcW w:w="1099" w:type="dxa"/>
          </w:tcPr>
          <w:p w14:paraId="28898F03" w14:textId="77777777" w:rsidR="00393480" w:rsidRDefault="00393480" w:rsidP="00393480">
            <w:pPr>
              <w:tabs>
                <w:tab w:val="left" w:pos="1134"/>
              </w:tabs>
              <w:spacing w:before="120" w:line="240" w:lineRule="exact"/>
              <w:rPr>
                <w:sz w:val="20"/>
                <w:szCs w:val="20"/>
              </w:rPr>
            </w:pPr>
          </w:p>
        </w:tc>
      </w:tr>
    </w:tbl>
    <w:p w14:paraId="299B53F6" w14:textId="6B085A02" w:rsidR="00665C61" w:rsidRDefault="00665C61"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051"/>
        <w:gridCol w:w="1080"/>
        <w:gridCol w:w="1125"/>
        <w:gridCol w:w="1134"/>
        <w:gridCol w:w="1417"/>
        <w:gridCol w:w="1204"/>
        <w:gridCol w:w="1042"/>
        <w:gridCol w:w="1052"/>
      </w:tblGrid>
      <w:tr w:rsidR="00BC03FD" w14:paraId="45602D6E" w14:textId="77777777" w:rsidTr="00EA0BC4">
        <w:tc>
          <w:tcPr>
            <w:tcW w:w="9105" w:type="dxa"/>
            <w:gridSpan w:val="8"/>
            <w:vAlign w:val="center"/>
          </w:tcPr>
          <w:p w14:paraId="0A74FED0" w14:textId="7CB36493" w:rsidR="00BC03FD" w:rsidRDefault="00BC03FD" w:rsidP="00EA0BC4">
            <w:pPr>
              <w:tabs>
                <w:tab w:val="left" w:pos="1134"/>
              </w:tabs>
              <w:spacing w:before="120" w:line="240" w:lineRule="exact"/>
              <w:jc w:val="center"/>
              <w:rPr>
                <w:sz w:val="20"/>
                <w:szCs w:val="20"/>
              </w:rPr>
            </w:pPr>
            <w:r>
              <w:rPr>
                <w:rFonts w:hint="eastAsia"/>
                <w:sz w:val="20"/>
                <w:szCs w:val="20"/>
              </w:rPr>
              <w:t>F</w:t>
            </w:r>
            <w:r>
              <w:rPr>
                <w:sz w:val="20"/>
                <w:szCs w:val="20"/>
              </w:rPr>
              <w:t>R1 TDD 2T2R with HARQ</w:t>
            </w:r>
          </w:p>
        </w:tc>
      </w:tr>
      <w:tr w:rsidR="00BC03FD" w14:paraId="73BE7035" w14:textId="77777777" w:rsidTr="00957EA1">
        <w:tc>
          <w:tcPr>
            <w:tcW w:w="1051" w:type="dxa"/>
          </w:tcPr>
          <w:p w14:paraId="15BBB3D3" w14:textId="77777777" w:rsidR="00BC03FD" w:rsidRDefault="00BC03FD" w:rsidP="00EA0BC4">
            <w:pPr>
              <w:tabs>
                <w:tab w:val="left" w:pos="1134"/>
              </w:tabs>
              <w:spacing w:before="120" w:line="240" w:lineRule="exact"/>
              <w:rPr>
                <w:sz w:val="20"/>
                <w:szCs w:val="20"/>
              </w:rPr>
            </w:pPr>
            <w:r>
              <w:rPr>
                <w:rFonts w:hint="eastAsia"/>
                <w:sz w:val="20"/>
                <w:szCs w:val="20"/>
              </w:rPr>
              <w:t>S</w:t>
            </w:r>
            <w:r>
              <w:rPr>
                <w:sz w:val="20"/>
                <w:szCs w:val="20"/>
              </w:rPr>
              <w:t>NR</w:t>
            </w:r>
          </w:p>
        </w:tc>
        <w:tc>
          <w:tcPr>
            <w:tcW w:w="1080" w:type="dxa"/>
          </w:tcPr>
          <w:p w14:paraId="5CEE577A" w14:textId="77777777" w:rsidR="00BC03FD" w:rsidRDefault="00BC03FD" w:rsidP="00EA0BC4">
            <w:pPr>
              <w:tabs>
                <w:tab w:val="left" w:pos="1134"/>
              </w:tabs>
              <w:spacing w:before="120" w:line="240" w:lineRule="exact"/>
              <w:rPr>
                <w:sz w:val="20"/>
                <w:szCs w:val="20"/>
              </w:rPr>
            </w:pPr>
            <w:r>
              <w:rPr>
                <w:rFonts w:hint="eastAsia"/>
                <w:sz w:val="20"/>
                <w:szCs w:val="20"/>
              </w:rPr>
              <w:t>R</w:t>
            </w:r>
            <w:r>
              <w:rPr>
                <w:sz w:val="20"/>
                <w:szCs w:val="20"/>
              </w:rPr>
              <w:t>ANK</w:t>
            </w:r>
          </w:p>
        </w:tc>
        <w:tc>
          <w:tcPr>
            <w:tcW w:w="1125" w:type="dxa"/>
          </w:tcPr>
          <w:p w14:paraId="3E9EDB81" w14:textId="77777777" w:rsidR="00BC03FD" w:rsidRDefault="00BC03FD" w:rsidP="00EA0BC4">
            <w:pPr>
              <w:tabs>
                <w:tab w:val="left" w:pos="1134"/>
              </w:tabs>
              <w:spacing w:before="120" w:line="240" w:lineRule="exact"/>
              <w:rPr>
                <w:sz w:val="20"/>
                <w:szCs w:val="20"/>
              </w:rPr>
            </w:pPr>
            <w:r>
              <w:rPr>
                <w:rFonts w:hint="eastAsia"/>
                <w:sz w:val="20"/>
                <w:szCs w:val="20"/>
              </w:rPr>
              <w:t>C</w:t>
            </w:r>
            <w:r>
              <w:rPr>
                <w:sz w:val="20"/>
                <w:szCs w:val="20"/>
              </w:rPr>
              <w:t>QI</w:t>
            </w:r>
          </w:p>
        </w:tc>
        <w:tc>
          <w:tcPr>
            <w:tcW w:w="1134" w:type="dxa"/>
          </w:tcPr>
          <w:p w14:paraId="6F57CB30" w14:textId="77777777" w:rsidR="00BC03FD" w:rsidRDefault="00BC03FD" w:rsidP="00EA0BC4">
            <w:pPr>
              <w:tabs>
                <w:tab w:val="left" w:pos="1134"/>
              </w:tabs>
              <w:spacing w:before="120" w:line="240" w:lineRule="exact"/>
              <w:rPr>
                <w:sz w:val="20"/>
                <w:szCs w:val="20"/>
              </w:rPr>
            </w:pPr>
            <w:r>
              <w:rPr>
                <w:rFonts w:hint="eastAsia"/>
                <w:sz w:val="20"/>
                <w:szCs w:val="20"/>
              </w:rPr>
              <w:t>B</w:t>
            </w:r>
            <w:r>
              <w:rPr>
                <w:sz w:val="20"/>
                <w:szCs w:val="20"/>
              </w:rPr>
              <w:t>LER</w:t>
            </w:r>
          </w:p>
        </w:tc>
        <w:tc>
          <w:tcPr>
            <w:tcW w:w="1417" w:type="dxa"/>
          </w:tcPr>
          <w:p w14:paraId="161ADCC9" w14:textId="77777777" w:rsidR="00BC03FD" w:rsidRDefault="00BC03FD" w:rsidP="00EA0BC4">
            <w:pPr>
              <w:tabs>
                <w:tab w:val="left" w:pos="1134"/>
              </w:tabs>
              <w:spacing w:before="120" w:line="240" w:lineRule="exact"/>
              <w:rPr>
                <w:sz w:val="20"/>
                <w:szCs w:val="20"/>
              </w:rPr>
            </w:pPr>
            <w:r>
              <w:rPr>
                <w:rFonts w:hint="eastAsia"/>
                <w:sz w:val="20"/>
                <w:szCs w:val="20"/>
              </w:rPr>
              <w:t>T</w:t>
            </w:r>
            <w:r>
              <w:rPr>
                <w:sz w:val="20"/>
                <w:szCs w:val="20"/>
              </w:rPr>
              <w:t>P</w:t>
            </w:r>
          </w:p>
        </w:tc>
        <w:tc>
          <w:tcPr>
            <w:tcW w:w="1204" w:type="dxa"/>
            <w:vMerge w:val="restart"/>
          </w:tcPr>
          <w:p w14:paraId="1F94D7AC" w14:textId="77777777" w:rsidR="00BC03FD" w:rsidRDefault="00BC03FD" w:rsidP="00EA0BC4">
            <w:pPr>
              <w:tabs>
                <w:tab w:val="left" w:pos="1134"/>
              </w:tabs>
              <w:spacing w:before="120" w:line="240" w:lineRule="exact"/>
              <w:rPr>
                <w:sz w:val="20"/>
                <w:szCs w:val="20"/>
              </w:rPr>
            </w:pPr>
          </w:p>
        </w:tc>
        <w:tc>
          <w:tcPr>
            <w:tcW w:w="1042" w:type="dxa"/>
          </w:tcPr>
          <w:p w14:paraId="2C22B45B" w14:textId="77777777" w:rsidR="00BC03FD" w:rsidRDefault="00BC03FD" w:rsidP="00EA0BC4">
            <w:pPr>
              <w:tabs>
                <w:tab w:val="left" w:pos="1134"/>
              </w:tabs>
              <w:spacing w:before="120" w:line="240" w:lineRule="exact"/>
              <w:rPr>
                <w:sz w:val="20"/>
                <w:szCs w:val="20"/>
              </w:rPr>
            </w:pPr>
            <w:r>
              <w:rPr>
                <w:rFonts w:hint="eastAsia"/>
                <w:sz w:val="20"/>
                <w:szCs w:val="20"/>
              </w:rPr>
              <w:t>T</w:t>
            </w:r>
            <w:r>
              <w:rPr>
                <w:sz w:val="20"/>
                <w:szCs w:val="20"/>
              </w:rPr>
              <w:t>P</w:t>
            </w:r>
          </w:p>
        </w:tc>
        <w:tc>
          <w:tcPr>
            <w:tcW w:w="1052" w:type="dxa"/>
          </w:tcPr>
          <w:p w14:paraId="4A6DDCDA" w14:textId="77777777" w:rsidR="00BC03FD" w:rsidRDefault="00BC03FD" w:rsidP="00EA0BC4">
            <w:pPr>
              <w:tabs>
                <w:tab w:val="left" w:pos="1134"/>
              </w:tabs>
              <w:spacing w:before="120" w:line="240" w:lineRule="exact"/>
              <w:rPr>
                <w:sz w:val="20"/>
                <w:szCs w:val="20"/>
              </w:rPr>
            </w:pPr>
            <w:r>
              <w:rPr>
                <w:rFonts w:hint="eastAsia"/>
                <w:sz w:val="20"/>
                <w:szCs w:val="20"/>
              </w:rPr>
              <w:t>S</w:t>
            </w:r>
            <w:r>
              <w:rPr>
                <w:sz w:val="20"/>
                <w:szCs w:val="20"/>
              </w:rPr>
              <w:t>NR</w:t>
            </w:r>
          </w:p>
        </w:tc>
      </w:tr>
      <w:tr w:rsidR="00957EA1" w14:paraId="240E81EC" w14:textId="77777777" w:rsidTr="00957EA1">
        <w:tc>
          <w:tcPr>
            <w:tcW w:w="1051" w:type="dxa"/>
          </w:tcPr>
          <w:p w14:paraId="6BE3995D" w14:textId="77777777" w:rsidR="00957EA1" w:rsidRDefault="00957EA1" w:rsidP="00957EA1">
            <w:pPr>
              <w:tabs>
                <w:tab w:val="left" w:pos="1134"/>
              </w:tabs>
              <w:spacing w:before="120" w:line="240" w:lineRule="exact"/>
              <w:rPr>
                <w:sz w:val="20"/>
                <w:szCs w:val="20"/>
              </w:rPr>
            </w:pPr>
            <w:r>
              <w:rPr>
                <w:rFonts w:hint="eastAsia"/>
                <w:sz w:val="20"/>
                <w:szCs w:val="20"/>
              </w:rPr>
              <w:t>0</w:t>
            </w:r>
          </w:p>
        </w:tc>
        <w:tc>
          <w:tcPr>
            <w:tcW w:w="1080" w:type="dxa"/>
            <w:vAlign w:val="center"/>
          </w:tcPr>
          <w:p w14:paraId="157F6539" w14:textId="4697F95F"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w:t>
            </w:r>
          </w:p>
        </w:tc>
        <w:tc>
          <w:tcPr>
            <w:tcW w:w="1125" w:type="dxa"/>
            <w:vAlign w:val="center"/>
          </w:tcPr>
          <w:p w14:paraId="535AE67E" w14:textId="09FACC65"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2</w:t>
            </w:r>
          </w:p>
        </w:tc>
        <w:tc>
          <w:tcPr>
            <w:tcW w:w="1134" w:type="dxa"/>
            <w:vAlign w:val="center"/>
          </w:tcPr>
          <w:p w14:paraId="61493EBF" w14:textId="212CE2C6"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0.062</w:t>
            </w:r>
          </w:p>
        </w:tc>
        <w:tc>
          <w:tcPr>
            <w:tcW w:w="1417" w:type="dxa"/>
            <w:vAlign w:val="bottom"/>
          </w:tcPr>
          <w:p w14:paraId="51F91075" w14:textId="0C27A3ED"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8.216</w:t>
            </w:r>
          </w:p>
        </w:tc>
        <w:tc>
          <w:tcPr>
            <w:tcW w:w="1204" w:type="dxa"/>
            <w:vMerge/>
          </w:tcPr>
          <w:p w14:paraId="5AF947FF" w14:textId="77777777" w:rsidR="00957EA1" w:rsidRDefault="00957EA1" w:rsidP="00957EA1">
            <w:pPr>
              <w:tabs>
                <w:tab w:val="left" w:pos="1134"/>
              </w:tabs>
              <w:spacing w:before="120" w:line="240" w:lineRule="exact"/>
              <w:rPr>
                <w:sz w:val="20"/>
                <w:szCs w:val="20"/>
              </w:rPr>
            </w:pPr>
          </w:p>
        </w:tc>
        <w:tc>
          <w:tcPr>
            <w:tcW w:w="1042" w:type="dxa"/>
            <w:vAlign w:val="center"/>
          </w:tcPr>
          <w:p w14:paraId="284BE644" w14:textId="77777777"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10%</w:t>
            </w:r>
          </w:p>
        </w:tc>
        <w:tc>
          <w:tcPr>
            <w:tcW w:w="1052" w:type="dxa"/>
            <w:vAlign w:val="bottom"/>
          </w:tcPr>
          <w:p w14:paraId="02CD9660" w14:textId="175E42C3"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4.9</w:t>
            </w:r>
          </w:p>
        </w:tc>
      </w:tr>
      <w:tr w:rsidR="00957EA1" w14:paraId="309272C5" w14:textId="77777777" w:rsidTr="00957EA1">
        <w:tc>
          <w:tcPr>
            <w:tcW w:w="1051" w:type="dxa"/>
          </w:tcPr>
          <w:p w14:paraId="5B9AF22F" w14:textId="77777777" w:rsidR="00957EA1" w:rsidRDefault="00957EA1" w:rsidP="00957EA1">
            <w:pPr>
              <w:tabs>
                <w:tab w:val="left" w:pos="1134"/>
              </w:tabs>
              <w:spacing w:before="120" w:line="240" w:lineRule="exact"/>
              <w:rPr>
                <w:sz w:val="20"/>
                <w:szCs w:val="20"/>
              </w:rPr>
            </w:pPr>
            <w:r>
              <w:rPr>
                <w:rFonts w:hint="eastAsia"/>
                <w:sz w:val="20"/>
                <w:szCs w:val="20"/>
              </w:rPr>
              <w:t>2</w:t>
            </w:r>
          </w:p>
        </w:tc>
        <w:tc>
          <w:tcPr>
            <w:tcW w:w="1080" w:type="dxa"/>
            <w:vAlign w:val="center"/>
          </w:tcPr>
          <w:p w14:paraId="6249CF70" w14:textId="613D0347"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w:t>
            </w:r>
          </w:p>
        </w:tc>
        <w:tc>
          <w:tcPr>
            <w:tcW w:w="1125" w:type="dxa"/>
            <w:vAlign w:val="center"/>
          </w:tcPr>
          <w:p w14:paraId="44A7D7C6" w14:textId="4B5A0C2F"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3</w:t>
            </w:r>
          </w:p>
        </w:tc>
        <w:tc>
          <w:tcPr>
            <w:tcW w:w="1134" w:type="dxa"/>
            <w:vAlign w:val="center"/>
          </w:tcPr>
          <w:p w14:paraId="760DA9D5" w14:textId="14FF4AED"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0.094</w:t>
            </w:r>
          </w:p>
        </w:tc>
        <w:tc>
          <w:tcPr>
            <w:tcW w:w="1417" w:type="dxa"/>
            <w:vAlign w:val="bottom"/>
          </w:tcPr>
          <w:p w14:paraId="05394798" w14:textId="1029E4DC"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13.503</w:t>
            </w:r>
          </w:p>
        </w:tc>
        <w:tc>
          <w:tcPr>
            <w:tcW w:w="1204" w:type="dxa"/>
            <w:vMerge/>
          </w:tcPr>
          <w:p w14:paraId="017C4566" w14:textId="77777777" w:rsidR="00957EA1" w:rsidRDefault="00957EA1" w:rsidP="00957EA1">
            <w:pPr>
              <w:tabs>
                <w:tab w:val="left" w:pos="1134"/>
              </w:tabs>
              <w:spacing w:before="120" w:line="240" w:lineRule="exact"/>
              <w:rPr>
                <w:sz w:val="20"/>
                <w:szCs w:val="20"/>
              </w:rPr>
            </w:pPr>
          </w:p>
        </w:tc>
        <w:tc>
          <w:tcPr>
            <w:tcW w:w="1042" w:type="dxa"/>
            <w:vAlign w:val="center"/>
          </w:tcPr>
          <w:p w14:paraId="177F0FDB" w14:textId="77777777"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15%</w:t>
            </w:r>
          </w:p>
        </w:tc>
        <w:tc>
          <w:tcPr>
            <w:tcW w:w="1052" w:type="dxa"/>
            <w:vAlign w:val="bottom"/>
          </w:tcPr>
          <w:p w14:paraId="00900813" w14:textId="628FE6A5"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8.4</w:t>
            </w:r>
          </w:p>
        </w:tc>
      </w:tr>
      <w:tr w:rsidR="00957EA1" w14:paraId="36AB03AB" w14:textId="77777777" w:rsidTr="00957EA1">
        <w:tc>
          <w:tcPr>
            <w:tcW w:w="1051" w:type="dxa"/>
          </w:tcPr>
          <w:p w14:paraId="7D49B1B0" w14:textId="77777777" w:rsidR="00957EA1" w:rsidRDefault="00957EA1" w:rsidP="00957EA1">
            <w:pPr>
              <w:tabs>
                <w:tab w:val="left" w:pos="1134"/>
              </w:tabs>
              <w:spacing w:before="120" w:line="240" w:lineRule="exact"/>
              <w:rPr>
                <w:sz w:val="20"/>
                <w:szCs w:val="20"/>
              </w:rPr>
            </w:pPr>
            <w:r>
              <w:rPr>
                <w:rFonts w:hint="eastAsia"/>
                <w:sz w:val="20"/>
                <w:szCs w:val="20"/>
              </w:rPr>
              <w:t>4</w:t>
            </w:r>
          </w:p>
        </w:tc>
        <w:tc>
          <w:tcPr>
            <w:tcW w:w="1080" w:type="dxa"/>
            <w:vAlign w:val="center"/>
          </w:tcPr>
          <w:p w14:paraId="0F32B0E4" w14:textId="13DAB42D"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w:t>
            </w:r>
          </w:p>
        </w:tc>
        <w:tc>
          <w:tcPr>
            <w:tcW w:w="1125" w:type="dxa"/>
            <w:vAlign w:val="center"/>
          </w:tcPr>
          <w:p w14:paraId="26B8C95C" w14:textId="00A58218"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3</w:t>
            </w:r>
          </w:p>
        </w:tc>
        <w:tc>
          <w:tcPr>
            <w:tcW w:w="1134" w:type="dxa"/>
            <w:vAlign w:val="center"/>
          </w:tcPr>
          <w:p w14:paraId="1A11A08C" w14:textId="20EA13A8"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0.116</w:t>
            </w:r>
          </w:p>
        </w:tc>
        <w:tc>
          <w:tcPr>
            <w:tcW w:w="1417" w:type="dxa"/>
            <w:vAlign w:val="bottom"/>
          </w:tcPr>
          <w:p w14:paraId="3148D155" w14:textId="7F2FFC7C"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17.798</w:t>
            </w:r>
          </w:p>
        </w:tc>
        <w:tc>
          <w:tcPr>
            <w:tcW w:w="1204" w:type="dxa"/>
            <w:vMerge/>
          </w:tcPr>
          <w:p w14:paraId="519385BE" w14:textId="77777777" w:rsidR="00957EA1" w:rsidRDefault="00957EA1" w:rsidP="00957EA1">
            <w:pPr>
              <w:tabs>
                <w:tab w:val="left" w:pos="1134"/>
              </w:tabs>
              <w:spacing w:before="120" w:line="240" w:lineRule="exact"/>
              <w:rPr>
                <w:sz w:val="20"/>
                <w:szCs w:val="20"/>
              </w:rPr>
            </w:pPr>
          </w:p>
        </w:tc>
        <w:tc>
          <w:tcPr>
            <w:tcW w:w="1042" w:type="dxa"/>
            <w:vAlign w:val="center"/>
          </w:tcPr>
          <w:p w14:paraId="237E9807" w14:textId="77777777"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20%</w:t>
            </w:r>
          </w:p>
        </w:tc>
        <w:tc>
          <w:tcPr>
            <w:tcW w:w="1052" w:type="dxa"/>
            <w:vAlign w:val="bottom"/>
          </w:tcPr>
          <w:p w14:paraId="4A9AFB64" w14:textId="4777EFCA"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11.5</w:t>
            </w:r>
          </w:p>
        </w:tc>
      </w:tr>
      <w:tr w:rsidR="00957EA1" w14:paraId="499E692A" w14:textId="77777777" w:rsidTr="00957EA1">
        <w:tc>
          <w:tcPr>
            <w:tcW w:w="1051" w:type="dxa"/>
          </w:tcPr>
          <w:p w14:paraId="59B896E1" w14:textId="77777777" w:rsidR="00957EA1" w:rsidRDefault="00957EA1" w:rsidP="00957EA1">
            <w:pPr>
              <w:tabs>
                <w:tab w:val="left" w:pos="1134"/>
              </w:tabs>
              <w:spacing w:before="120" w:line="240" w:lineRule="exact"/>
              <w:rPr>
                <w:sz w:val="20"/>
                <w:szCs w:val="20"/>
              </w:rPr>
            </w:pPr>
            <w:r>
              <w:rPr>
                <w:rFonts w:hint="eastAsia"/>
                <w:sz w:val="20"/>
                <w:szCs w:val="20"/>
              </w:rPr>
              <w:t>6</w:t>
            </w:r>
          </w:p>
        </w:tc>
        <w:tc>
          <w:tcPr>
            <w:tcW w:w="1080" w:type="dxa"/>
            <w:vAlign w:val="center"/>
          </w:tcPr>
          <w:p w14:paraId="198114D3" w14:textId="305B31C5"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w:t>
            </w:r>
          </w:p>
        </w:tc>
        <w:tc>
          <w:tcPr>
            <w:tcW w:w="1125" w:type="dxa"/>
            <w:vAlign w:val="center"/>
          </w:tcPr>
          <w:p w14:paraId="0808A963" w14:textId="0BBC4346"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5</w:t>
            </w:r>
          </w:p>
        </w:tc>
        <w:tc>
          <w:tcPr>
            <w:tcW w:w="1134" w:type="dxa"/>
            <w:vAlign w:val="center"/>
          </w:tcPr>
          <w:p w14:paraId="4F57006C" w14:textId="1E3BD05C"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0.200</w:t>
            </w:r>
          </w:p>
        </w:tc>
        <w:tc>
          <w:tcPr>
            <w:tcW w:w="1417" w:type="dxa"/>
            <w:vAlign w:val="bottom"/>
          </w:tcPr>
          <w:p w14:paraId="57B817AF" w14:textId="3A09509F"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24.559</w:t>
            </w:r>
          </w:p>
        </w:tc>
        <w:tc>
          <w:tcPr>
            <w:tcW w:w="1204" w:type="dxa"/>
            <w:vMerge/>
          </w:tcPr>
          <w:p w14:paraId="4C71765B" w14:textId="77777777" w:rsidR="00957EA1" w:rsidRDefault="00957EA1" w:rsidP="00957EA1">
            <w:pPr>
              <w:tabs>
                <w:tab w:val="left" w:pos="1134"/>
              </w:tabs>
              <w:spacing w:before="120" w:line="240" w:lineRule="exact"/>
              <w:rPr>
                <w:sz w:val="20"/>
                <w:szCs w:val="20"/>
              </w:rPr>
            </w:pPr>
          </w:p>
        </w:tc>
        <w:tc>
          <w:tcPr>
            <w:tcW w:w="1042" w:type="dxa"/>
            <w:vAlign w:val="center"/>
          </w:tcPr>
          <w:p w14:paraId="37D65C79" w14:textId="77777777"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25%</w:t>
            </w:r>
          </w:p>
        </w:tc>
        <w:tc>
          <w:tcPr>
            <w:tcW w:w="1052" w:type="dxa"/>
            <w:vAlign w:val="bottom"/>
          </w:tcPr>
          <w:p w14:paraId="35A65883" w14:textId="5C7B2969"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14.7</w:t>
            </w:r>
          </w:p>
        </w:tc>
      </w:tr>
      <w:tr w:rsidR="00957EA1" w14:paraId="0A9F9469" w14:textId="77777777" w:rsidTr="00957EA1">
        <w:tc>
          <w:tcPr>
            <w:tcW w:w="1051" w:type="dxa"/>
          </w:tcPr>
          <w:p w14:paraId="5D354659" w14:textId="77777777" w:rsidR="00957EA1" w:rsidRDefault="00957EA1" w:rsidP="00957EA1">
            <w:pPr>
              <w:tabs>
                <w:tab w:val="left" w:pos="1134"/>
              </w:tabs>
              <w:spacing w:before="120" w:line="240" w:lineRule="exact"/>
              <w:rPr>
                <w:sz w:val="20"/>
                <w:szCs w:val="20"/>
              </w:rPr>
            </w:pPr>
            <w:r>
              <w:rPr>
                <w:rFonts w:hint="eastAsia"/>
                <w:sz w:val="20"/>
                <w:szCs w:val="20"/>
              </w:rPr>
              <w:t>8</w:t>
            </w:r>
          </w:p>
        </w:tc>
        <w:tc>
          <w:tcPr>
            <w:tcW w:w="1080" w:type="dxa"/>
            <w:vAlign w:val="center"/>
          </w:tcPr>
          <w:p w14:paraId="5FD8B938" w14:textId="1C19B233"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w:t>
            </w:r>
          </w:p>
        </w:tc>
        <w:tc>
          <w:tcPr>
            <w:tcW w:w="1125" w:type="dxa"/>
            <w:vAlign w:val="center"/>
          </w:tcPr>
          <w:p w14:paraId="184680F9" w14:textId="13DB8E47"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5</w:t>
            </w:r>
          </w:p>
        </w:tc>
        <w:tc>
          <w:tcPr>
            <w:tcW w:w="1134" w:type="dxa"/>
            <w:vAlign w:val="center"/>
          </w:tcPr>
          <w:p w14:paraId="63CE8BF3" w14:textId="78FE96BD"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0.161</w:t>
            </w:r>
          </w:p>
        </w:tc>
        <w:tc>
          <w:tcPr>
            <w:tcW w:w="1417" w:type="dxa"/>
            <w:vAlign w:val="bottom"/>
          </w:tcPr>
          <w:p w14:paraId="05DBCBA9" w14:textId="080C2B13"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30.044</w:t>
            </w:r>
          </w:p>
        </w:tc>
        <w:tc>
          <w:tcPr>
            <w:tcW w:w="1204" w:type="dxa"/>
            <w:vMerge/>
          </w:tcPr>
          <w:p w14:paraId="5C20D8D3" w14:textId="77777777" w:rsidR="00957EA1" w:rsidRDefault="00957EA1" w:rsidP="00957EA1">
            <w:pPr>
              <w:tabs>
                <w:tab w:val="left" w:pos="1134"/>
              </w:tabs>
              <w:spacing w:before="120" w:line="240" w:lineRule="exact"/>
              <w:rPr>
                <w:sz w:val="20"/>
                <w:szCs w:val="20"/>
              </w:rPr>
            </w:pPr>
          </w:p>
        </w:tc>
        <w:tc>
          <w:tcPr>
            <w:tcW w:w="1042" w:type="dxa"/>
            <w:vAlign w:val="center"/>
          </w:tcPr>
          <w:p w14:paraId="732B0CF6" w14:textId="77777777"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30%</w:t>
            </w:r>
          </w:p>
        </w:tc>
        <w:tc>
          <w:tcPr>
            <w:tcW w:w="1052" w:type="dxa"/>
            <w:vAlign w:val="bottom"/>
          </w:tcPr>
          <w:p w14:paraId="559D324D" w14:textId="533DAC22"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16.8</w:t>
            </w:r>
          </w:p>
        </w:tc>
      </w:tr>
      <w:tr w:rsidR="00957EA1" w14:paraId="14E6083A" w14:textId="77777777" w:rsidTr="00957EA1">
        <w:tc>
          <w:tcPr>
            <w:tcW w:w="1051" w:type="dxa"/>
          </w:tcPr>
          <w:p w14:paraId="270D2ADB" w14:textId="77777777" w:rsidR="00957EA1" w:rsidRDefault="00957EA1" w:rsidP="00957EA1">
            <w:pPr>
              <w:tabs>
                <w:tab w:val="left" w:pos="1134"/>
              </w:tabs>
              <w:spacing w:before="120" w:line="240" w:lineRule="exact"/>
              <w:rPr>
                <w:sz w:val="20"/>
                <w:szCs w:val="20"/>
              </w:rPr>
            </w:pPr>
            <w:r>
              <w:rPr>
                <w:rFonts w:hint="eastAsia"/>
                <w:sz w:val="20"/>
                <w:szCs w:val="20"/>
              </w:rPr>
              <w:t>1</w:t>
            </w:r>
            <w:r>
              <w:rPr>
                <w:sz w:val="20"/>
                <w:szCs w:val="20"/>
              </w:rPr>
              <w:t>0</w:t>
            </w:r>
          </w:p>
        </w:tc>
        <w:tc>
          <w:tcPr>
            <w:tcW w:w="1080" w:type="dxa"/>
            <w:vAlign w:val="center"/>
          </w:tcPr>
          <w:p w14:paraId="3F31DB91" w14:textId="4E70A284"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w:t>
            </w:r>
          </w:p>
        </w:tc>
        <w:tc>
          <w:tcPr>
            <w:tcW w:w="1125" w:type="dxa"/>
            <w:vAlign w:val="center"/>
          </w:tcPr>
          <w:p w14:paraId="76C11281" w14:textId="0B01DE40"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6</w:t>
            </w:r>
          </w:p>
        </w:tc>
        <w:tc>
          <w:tcPr>
            <w:tcW w:w="1134" w:type="dxa"/>
            <w:vAlign w:val="center"/>
          </w:tcPr>
          <w:p w14:paraId="67EFCDFB" w14:textId="79C5029E"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0.165</w:t>
            </w:r>
          </w:p>
        </w:tc>
        <w:tc>
          <w:tcPr>
            <w:tcW w:w="1417" w:type="dxa"/>
            <w:vAlign w:val="bottom"/>
          </w:tcPr>
          <w:p w14:paraId="75BDFE68" w14:textId="55DD1CD7"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36.013</w:t>
            </w:r>
          </w:p>
        </w:tc>
        <w:tc>
          <w:tcPr>
            <w:tcW w:w="1204" w:type="dxa"/>
            <w:vMerge/>
          </w:tcPr>
          <w:p w14:paraId="14D5CF06" w14:textId="77777777" w:rsidR="00957EA1" w:rsidRDefault="00957EA1" w:rsidP="00957EA1">
            <w:pPr>
              <w:tabs>
                <w:tab w:val="left" w:pos="1134"/>
              </w:tabs>
              <w:spacing w:before="120" w:line="240" w:lineRule="exact"/>
              <w:rPr>
                <w:sz w:val="20"/>
                <w:szCs w:val="20"/>
              </w:rPr>
            </w:pPr>
          </w:p>
        </w:tc>
        <w:tc>
          <w:tcPr>
            <w:tcW w:w="1042" w:type="dxa"/>
            <w:vAlign w:val="center"/>
          </w:tcPr>
          <w:p w14:paraId="6973DABD" w14:textId="77777777"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35%</w:t>
            </w:r>
          </w:p>
        </w:tc>
        <w:tc>
          <w:tcPr>
            <w:tcW w:w="1052" w:type="dxa"/>
            <w:vAlign w:val="bottom"/>
          </w:tcPr>
          <w:p w14:paraId="1C9B8264" w14:textId="52549AD1"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18.6</w:t>
            </w:r>
          </w:p>
        </w:tc>
      </w:tr>
      <w:tr w:rsidR="00957EA1" w14:paraId="0EC4EEA7" w14:textId="77777777" w:rsidTr="00957EA1">
        <w:tc>
          <w:tcPr>
            <w:tcW w:w="1051" w:type="dxa"/>
          </w:tcPr>
          <w:p w14:paraId="57D66100" w14:textId="77777777" w:rsidR="00957EA1" w:rsidRDefault="00957EA1" w:rsidP="00957EA1">
            <w:pPr>
              <w:tabs>
                <w:tab w:val="left" w:pos="1134"/>
              </w:tabs>
              <w:spacing w:before="120" w:line="240" w:lineRule="exact"/>
              <w:rPr>
                <w:sz w:val="20"/>
                <w:szCs w:val="20"/>
              </w:rPr>
            </w:pPr>
            <w:r>
              <w:rPr>
                <w:rFonts w:hint="eastAsia"/>
                <w:sz w:val="20"/>
                <w:szCs w:val="20"/>
              </w:rPr>
              <w:t>1</w:t>
            </w:r>
            <w:r>
              <w:rPr>
                <w:sz w:val="20"/>
                <w:szCs w:val="20"/>
              </w:rPr>
              <w:t>2</w:t>
            </w:r>
          </w:p>
        </w:tc>
        <w:tc>
          <w:tcPr>
            <w:tcW w:w="1080" w:type="dxa"/>
            <w:vAlign w:val="center"/>
          </w:tcPr>
          <w:p w14:paraId="56542539" w14:textId="6A84A5F3"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1</w:t>
            </w:r>
          </w:p>
        </w:tc>
        <w:tc>
          <w:tcPr>
            <w:tcW w:w="1125" w:type="dxa"/>
            <w:vAlign w:val="center"/>
          </w:tcPr>
          <w:p w14:paraId="7524EEF2" w14:textId="691C3B6C"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6</w:t>
            </w:r>
          </w:p>
        </w:tc>
        <w:tc>
          <w:tcPr>
            <w:tcW w:w="1134" w:type="dxa"/>
            <w:vAlign w:val="center"/>
          </w:tcPr>
          <w:p w14:paraId="24EFA1B1" w14:textId="16024D74"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0.138</w:t>
            </w:r>
          </w:p>
        </w:tc>
        <w:tc>
          <w:tcPr>
            <w:tcW w:w="1417" w:type="dxa"/>
            <w:vAlign w:val="bottom"/>
          </w:tcPr>
          <w:p w14:paraId="181ACCCF" w14:textId="3A84FA3F"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43.419</w:t>
            </w:r>
          </w:p>
        </w:tc>
        <w:tc>
          <w:tcPr>
            <w:tcW w:w="1204" w:type="dxa"/>
            <w:vMerge/>
          </w:tcPr>
          <w:p w14:paraId="572FDBF1" w14:textId="77777777" w:rsidR="00957EA1" w:rsidRDefault="00957EA1" w:rsidP="00957EA1">
            <w:pPr>
              <w:tabs>
                <w:tab w:val="left" w:pos="1134"/>
              </w:tabs>
              <w:spacing w:before="120" w:line="240" w:lineRule="exact"/>
              <w:rPr>
                <w:sz w:val="20"/>
                <w:szCs w:val="20"/>
              </w:rPr>
            </w:pPr>
          </w:p>
        </w:tc>
        <w:tc>
          <w:tcPr>
            <w:tcW w:w="1042" w:type="dxa"/>
            <w:vAlign w:val="center"/>
          </w:tcPr>
          <w:p w14:paraId="621595F9" w14:textId="0968FFB9" w:rsidR="00957EA1" w:rsidRDefault="00957EA1" w:rsidP="00957EA1">
            <w:pPr>
              <w:tabs>
                <w:tab w:val="left" w:pos="1134"/>
              </w:tabs>
              <w:spacing w:before="120" w:line="240" w:lineRule="exact"/>
              <w:rPr>
                <w:sz w:val="20"/>
                <w:szCs w:val="20"/>
              </w:rPr>
            </w:pPr>
          </w:p>
        </w:tc>
        <w:tc>
          <w:tcPr>
            <w:tcW w:w="1052" w:type="dxa"/>
          </w:tcPr>
          <w:p w14:paraId="71276119" w14:textId="12C4226A" w:rsidR="00957EA1" w:rsidRPr="000D305E" w:rsidRDefault="00957EA1" w:rsidP="00957EA1">
            <w:pPr>
              <w:tabs>
                <w:tab w:val="left" w:pos="1134"/>
              </w:tabs>
              <w:spacing w:before="120" w:line="240" w:lineRule="exact"/>
              <w:rPr>
                <w:rFonts w:ascii="等线" w:eastAsia="等线" w:hAnsi="等线"/>
                <w:sz w:val="22"/>
                <w:szCs w:val="22"/>
              </w:rPr>
            </w:pPr>
          </w:p>
        </w:tc>
      </w:tr>
      <w:tr w:rsidR="00957EA1" w14:paraId="50571255" w14:textId="77777777" w:rsidTr="00957EA1">
        <w:tc>
          <w:tcPr>
            <w:tcW w:w="1051" w:type="dxa"/>
          </w:tcPr>
          <w:p w14:paraId="340425CE" w14:textId="77777777" w:rsidR="00957EA1" w:rsidRDefault="00957EA1" w:rsidP="00957EA1">
            <w:pPr>
              <w:tabs>
                <w:tab w:val="left" w:pos="1134"/>
              </w:tabs>
              <w:spacing w:before="120" w:line="240" w:lineRule="exact"/>
              <w:rPr>
                <w:sz w:val="20"/>
                <w:szCs w:val="20"/>
              </w:rPr>
            </w:pPr>
            <w:r>
              <w:rPr>
                <w:rFonts w:hint="eastAsia"/>
                <w:sz w:val="20"/>
                <w:szCs w:val="20"/>
              </w:rPr>
              <w:t>1</w:t>
            </w:r>
            <w:r>
              <w:rPr>
                <w:sz w:val="20"/>
                <w:szCs w:val="20"/>
              </w:rPr>
              <w:t>4</w:t>
            </w:r>
          </w:p>
        </w:tc>
        <w:tc>
          <w:tcPr>
            <w:tcW w:w="1080" w:type="dxa"/>
            <w:vAlign w:val="center"/>
          </w:tcPr>
          <w:p w14:paraId="1E2B1EF6" w14:textId="7A91E8B3"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2</w:t>
            </w:r>
          </w:p>
        </w:tc>
        <w:tc>
          <w:tcPr>
            <w:tcW w:w="1125" w:type="dxa"/>
            <w:vAlign w:val="center"/>
          </w:tcPr>
          <w:p w14:paraId="774F9603" w14:textId="288E585C"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6</w:t>
            </w:r>
          </w:p>
        </w:tc>
        <w:tc>
          <w:tcPr>
            <w:tcW w:w="1134" w:type="dxa"/>
            <w:vAlign w:val="center"/>
          </w:tcPr>
          <w:p w14:paraId="433AD857" w14:textId="71621DE6"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0.144</w:t>
            </w:r>
          </w:p>
        </w:tc>
        <w:tc>
          <w:tcPr>
            <w:tcW w:w="1417" w:type="dxa"/>
            <w:vAlign w:val="bottom"/>
          </w:tcPr>
          <w:p w14:paraId="438A6722" w14:textId="65158A4D"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49.138</w:t>
            </w:r>
          </w:p>
        </w:tc>
        <w:tc>
          <w:tcPr>
            <w:tcW w:w="1204" w:type="dxa"/>
            <w:vMerge/>
          </w:tcPr>
          <w:p w14:paraId="2FA361EA" w14:textId="77777777" w:rsidR="00957EA1" w:rsidRDefault="00957EA1" w:rsidP="00957EA1">
            <w:pPr>
              <w:tabs>
                <w:tab w:val="left" w:pos="1134"/>
              </w:tabs>
              <w:spacing w:before="120" w:line="240" w:lineRule="exact"/>
              <w:rPr>
                <w:sz w:val="20"/>
                <w:szCs w:val="20"/>
              </w:rPr>
            </w:pPr>
          </w:p>
        </w:tc>
        <w:tc>
          <w:tcPr>
            <w:tcW w:w="1042" w:type="dxa"/>
          </w:tcPr>
          <w:p w14:paraId="29F00A54" w14:textId="77777777" w:rsidR="00957EA1" w:rsidRDefault="00957EA1" w:rsidP="00957EA1">
            <w:pPr>
              <w:tabs>
                <w:tab w:val="left" w:pos="1134"/>
              </w:tabs>
              <w:spacing w:before="120" w:line="240" w:lineRule="exact"/>
              <w:rPr>
                <w:sz w:val="20"/>
                <w:szCs w:val="20"/>
              </w:rPr>
            </w:pPr>
          </w:p>
        </w:tc>
        <w:tc>
          <w:tcPr>
            <w:tcW w:w="1052" w:type="dxa"/>
          </w:tcPr>
          <w:p w14:paraId="78C8F475" w14:textId="77777777" w:rsidR="00957EA1" w:rsidRDefault="00957EA1" w:rsidP="00957EA1">
            <w:pPr>
              <w:tabs>
                <w:tab w:val="left" w:pos="1134"/>
              </w:tabs>
              <w:spacing w:before="120" w:line="240" w:lineRule="exact"/>
              <w:rPr>
                <w:sz w:val="20"/>
                <w:szCs w:val="20"/>
              </w:rPr>
            </w:pPr>
          </w:p>
        </w:tc>
      </w:tr>
      <w:tr w:rsidR="00957EA1" w14:paraId="35E55F82" w14:textId="77777777" w:rsidTr="00957EA1">
        <w:tc>
          <w:tcPr>
            <w:tcW w:w="1051" w:type="dxa"/>
          </w:tcPr>
          <w:p w14:paraId="37671B06" w14:textId="77777777" w:rsidR="00957EA1" w:rsidRDefault="00957EA1" w:rsidP="00957EA1">
            <w:pPr>
              <w:tabs>
                <w:tab w:val="left" w:pos="1134"/>
              </w:tabs>
              <w:spacing w:before="120" w:line="240" w:lineRule="exact"/>
              <w:rPr>
                <w:sz w:val="20"/>
                <w:szCs w:val="20"/>
              </w:rPr>
            </w:pPr>
            <w:r>
              <w:rPr>
                <w:rFonts w:hint="eastAsia"/>
                <w:sz w:val="20"/>
                <w:szCs w:val="20"/>
              </w:rPr>
              <w:t>1</w:t>
            </w:r>
            <w:r>
              <w:rPr>
                <w:sz w:val="20"/>
                <w:szCs w:val="20"/>
              </w:rPr>
              <w:t>6</w:t>
            </w:r>
          </w:p>
        </w:tc>
        <w:tc>
          <w:tcPr>
            <w:tcW w:w="1080" w:type="dxa"/>
            <w:vAlign w:val="center"/>
          </w:tcPr>
          <w:p w14:paraId="09848E59" w14:textId="6EFB7513"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2</w:t>
            </w:r>
          </w:p>
        </w:tc>
        <w:tc>
          <w:tcPr>
            <w:tcW w:w="1125" w:type="dxa"/>
            <w:vAlign w:val="center"/>
          </w:tcPr>
          <w:p w14:paraId="3D55A5A7" w14:textId="7BD70BDB"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7</w:t>
            </w:r>
          </w:p>
        </w:tc>
        <w:tc>
          <w:tcPr>
            <w:tcW w:w="1134" w:type="dxa"/>
            <w:vAlign w:val="bottom"/>
          </w:tcPr>
          <w:p w14:paraId="19C0CFC9" w14:textId="5C21FAB0"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0.144</w:t>
            </w:r>
          </w:p>
        </w:tc>
        <w:tc>
          <w:tcPr>
            <w:tcW w:w="1417" w:type="dxa"/>
            <w:vAlign w:val="bottom"/>
          </w:tcPr>
          <w:p w14:paraId="14F01CE0" w14:textId="515676C1"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57.505</w:t>
            </w:r>
          </w:p>
        </w:tc>
        <w:tc>
          <w:tcPr>
            <w:tcW w:w="1204" w:type="dxa"/>
            <w:vMerge/>
          </w:tcPr>
          <w:p w14:paraId="5A908275" w14:textId="77777777" w:rsidR="00957EA1" w:rsidRDefault="00957EA1" w:rsidP="00957EA1">
            <w:pPr>
              <w:tabs>
                <w:tab w:val="left" w:pos="1134"/>
              </w:tabs>
              <w:spacing w:before="120" w:line="240" w:lineRule="exact"/>
              <w:rPr>
                <w:sz w:val="20"/>
                <w:szCs w:val="20"/>
              </w:rPr>
            </w:pPr>
          </w:p>
        </w:tc>
        <w:tc>
          <w:tcPr>
            <w:tcW w:w="1042" w:type="dxa"/>
          </w:tcPr>
          <w:p w14:paraId="74E9AE79" w14:textId="77777777" w:rsidR="00957EA1" w:rsidRDefault="00957EA1" w:rsidP="00957EA1">
            <w:pPr>
              <w:tabs>
                <w:tab w:val="left" w:pos="1134"/>
              </w:tabs>
              <w:spacing w:before="120" w:line="240" w:lineRule="exact"/>
              <w:rPr>
                <w:sz w:val="20"/>
                <w:szCs w:val="20"/>
              </w:rPr>
            </w:pPr>
          </w:p>
        </w:tc>
        <w:tc>
          <w:tcPr>
            <w:tcW w:w="1052" w:type="dxa"/>
          </w:tcPr>
          <w:p w14:paraId="43D74E58" w14:textId="77777777" w:rsidR="00957EA1" w:rsidRDefault="00957EA1" w:rsidP="00957EA1">
            <w:pPr>
              <w:tabs>
                <w:tab w:val="left" w:pos="1134"/>
              </w:tabs>
              <w:spacing w:before="120" w:line="240" w:lineRule="exact"/>
              <w:rPr>
                <w:sz w:val="20"/>
                <w:szCs w:val="20"/>
              </w:rPr>
            </w:pPr>
          </w:p>
        </w:tc>
      </w:tr>
      <w:tr w:rsidR="00957EA1" w14:paraId="30B6D2ED" w14:textId="77777777" w:rsidTr="00957EA1">
        <w:tc>
          <w:tcPr>
            <w:tcW w:w="1051" w:type="dxa"/>
          </w:tcPr>
          <w:p w14:paraId="3B8DDA64" w14:textId="77777777" w:rsidR="00957EA1" w:rsidRDefault="00957EA1" w:rsidP="00957EA1">
            <w:pPr>
              <w:tabs>
                <w:tab w:val="left" w:pos="1134"/>
              </w:tabs>
              <w:spacing w:before="120" w:line="240" w:lineRule="exact"/>
              <w:rPr>
                <w:sz w:val="20"/>
                <w:szCs w:val="20"/>
              </w:rPr>
            </w:pPr>
            <w:r>
              <w:rPr>
                <w:rFonts w:hint="eastAsia"/>
                <w:sz w:val="20"/>
                <w:szCs w:val="20"/>
              </w:rPr>
              <w:t>1</w:t>
            </w:r>
            <w:r>
              <w:rPr>
                <w:sz w:val="20"/>
                <w:szCs w:val="20"/>
              </w:rPr>
              <w:t>8</w:t>
            </w:r>
          </w:p>
        </w:tc>
        <w:tc>
          <w:tcPr>
            <w:tcW w:w="1080" w:type="dxa"/>
            <w:vAlign w:val="center"/>
          </w:tcPr>
          <w:p w14:paraId="4BFFF1D7" w14:textId="5B7FCAA8"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2</w:t>
            </w:r>
          </w:p>
        </w:tc>
        <w:tc>
          <w:tcPr>
            <w:tcW w:w="1125" w:type="dxa"/>
            <w:vAlign w:val="center"/>
          </w:tcPr>
          <w:p w14:paraId="34ED91D5" w14:textId="7D5E087A"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8</w:t>
            </w:r>
          </w:p>
        </w:tc>
        <w:tc>
          <w:tcPr>
            <w:tcW w:w="1134" w:type="dxa"/>
            <w:vAlign w:val="center"/>
          </w:tcPr>
          <w:p w14:paraId="19007238" w14:textId="1E9B0EC7"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0.124</w:t>
            </w:r>
          </w:p>
        </w:tc>
        <w:tc>
          <w:tcPr>
            <w:tcW w:w="1417" w:type="dxa"/>
            <w:vAlign w:val="bottom"/>
          </w:tcPr>
          <w:p w14:paraId="412AA004" w14:textId="680FBFA6"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68.381</w:t>
            </w:r>
          </w:p>
        </w:tc>
        <w:tc>
          <w:tcPr>
            <w:tcW w:w="1204" w:type="dxa"/>
            <w:vMerge/>
          </w:tcPr>
          <w:p w14:paraId="1B4992D8" w14:textId="77777777" w:rsidR="00957EA1" w:rsidRDefault="00957EA1" w:rsidP="00957EA1">
            <w:pPr>
              <w:tabs>
                <w:tab w:val="left" w:pos="1134"/>
              </w:tabs>
              <w:spacing w:before="120" w:line="240" w:lineRule="exact"/>
              <w:rPr>
                <w:sz w:val="20"/>
                <w:szCs w:val="20"/>
              </w:rPr>
            </w:pPr>
          </w:p>
        </w:tc>
        <w:tc>
          <w:tcPr>
            <w:tcW w:w="1042" w:type="dxa"/>
          </w:tcPr>
          <w:p w14:paraId="709336B1" w14:textId="77777777" w:rsidR="00957EA1" w:rsidRDefault="00957EA1" w:rsidP="00957EA1">
            <w:pPr>
              <w:tabs>
                <w:tab w:val="left" w:pos="1134"/>
              </w:tabs>
              <w:spacing w:before="120" w:line="240" w:lineRule="exact"/>
              <w:rPr>
                <w:sz w:val="20"/>
                <w:szCs w:val="20"/>
              </w:rPr>
            </w:pPr>
          </w:p>
        </w:tc>
        <w:tc>
          <w:tcPr>
            <w:tcW w:w="1052" w:type="dxa"/>
          </w:tcPr>
          <w:p w14:paraId="5AA6166A" w14:textId="77777777" w:rsidR="00957EA1" w:rsidRDefault="00957EA1" w:rsidP="00957EA1">
            <w:pPr>
              <w:tabs>
                <w:tab w:val="left" w:pos="1134"/>
              </w:tabs>
              <w:spacing w:before="120" w:line="240" w:lineRule="exact"/>
              <w:rPr>
                <w:sz w:val="20"/>
                <w:szCs w:val="20"/>
              </w:rPr>
            </w:pPr>
          </w:p>
        </w:tc>
      </w:tr>
      <w:tr w:rsidR="00957EA1" w14:paraId="7841E638" w14:textId="77777777" w:rsidTr="00957EA1">
        <w:tc>
          <w:tcPr>
            <w:tcW w:w="1051" w:type="dxa"/>
          </w:tcPr>
          <w:p w14:paraId="70C68F95" w14:textId="77777777" w:rsidR="00957EA1" w:rsidRDefault="00957EA1" w:rsidP="00957EA1">
            <w:pPr>
              <w:tabs>
                <w:tab w:val="left" w:pos="1134"/>
              </w:tabs>
              <w:spacing w:before="120" w:line="240" w:lineRule="exact"/>
              <w:rPr>
                <w:sz w:val="20"/>
                <w:szCs w:val="20"/>
              </w:rPr>
            </w:pPr>
            <w:r>
              <w:rPr>
                <w:rFonts w:hint="eastAsia"/>
                <w:sz w:val="20"/>
                <w:szCs w:val="20"/>
              </w:rPr>
              <w:t>2</w:t>
            </w:r>
            <w:r>
              <w:rPr>
                <w:sz w:val="20"/>
                <w:szCs w:val="20"/>
              </w:rPr>
              <w:t>0</w:t>
            </w:r>
          </w:p>
        </w:tc>
        <w:tc>
          <w:tcPr>
            <w:tcW w:w="1080" w:type="dxa"/>
            <w:vAlign w:val="center"/>
          </w:tcPr>
          <w:p w14:paraId="0C7F3DE5" w14:textId="06F76F89"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2</w:t>
            </w:r>
          </w:p>
        </w:tc>
        <w:tc>
          <w:tcPr>
            <w:tcW w:w="1125" w:type="dxa"/>
            <w:vAlign w:val="center"/>
          </w:tcPr>
          <w:p w14:paraId="087629ED" w14:textId="6DAAEDD6"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8</w:t>
            </w:r>
          </w:p>
        </w:tc>
        <w:tc>
          <w:tcPr>
            <w:tcW w:w="1134" w:type="dxa"/>
            <w:vAlign w:val="center"/>
          </w:tcPr>
          <w:p w14:paraId="38331143" w14:textId="3CBC42BF"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0.081</w:t>
            </w:r>
          </w:p>
        </w:tc>
        <w:tc>
          <w:tcPr>
            <w:tcW w:w="1417" w:type="dxa"/>
            <w:vAlign w:val="bottom"/>
          </w:tcPr>
          <w:p w14:paraId="1A29F89B" w14:textId="3F3826E2" w:rsidR="00957EA1" w:rsidRDefault="00957EA1" w:rsidP="00957EA1">
            <w:pPr>
              <w:tabs>
                <w:tab w:val="left" w:pos="1134"/>
              </w:tabs>
              <w:spacing w:before="120" w:line="240" w:lineRule="exact"/>
              <w:rPr>
                <w:sz w:val="20"/>
                <w:szCs w:val="20"/>
              </w:rPr>
            </w:pPr>
            <w:r>
              <w:rPr>
                <w:rFonts w:ascii="等线" w:eastAsia="等线" w:hAnsi="等线" w:hint="eastAsia"/>
                <w:color w:val="000000"/>
                <w:sz w:val="22"/>
                <w:szCs w:val="22"/>
              </w:rPr>
              <w:t>81.657</w:t>
            </w:r>
          </w:p>
        </w:tc>
        <w:tc>
          <w:tcPr>
            <w:tcW w:w="1204" w:type="dxa"/>
            <w:vMerge/>
          </w:tcPr>
          <w:p w14:paraId="57330DCD" w14:textId="77777777" w:rsidR="00957EA1" w:rsidRDefault="00957EA1" w:rsidP="00957EA1">
            <w:pPr>
              <w:tabs>
                <w:tab w:val="left" w:pos="1134"/>
              </w:tabs>
              <w:spacing w:before="120" w:line="240" w:lineRule="exact"/>
              <w:rPr>
                <w:sz w:val="20"/>
                <w:szCs w:val="20"/>
              </w:rPr>
            </w:pPr>
          </w:p>
        </w:tc>
        <w:tc>
          <w:tcPr>
            <w:tcW w:w="1042" w:type="dxa"/>
          </w:tcPr>
          <w:p w14:paraId="5CA553DA" w14:textId="77777777" w:rsidR="00957EA1" w:rsidRDefault="00957EA1" w:rsidP="00957EA1">
            <w:pPr>
              <w:tabs>
                <w:tab w:val="left" w:pos="1134"/>
              </w:tabs>
              <w:spacing w:before="120" w:line="240" w:lineRule="exact"/>
              <w:rPr>
                <w:sz w:val="20"/>
                <w:szCs w:val="20"/>
              </w:rPr>
            </w:pPr>
          </w:p>
        </w:tc>
        <w:tc>
          <w:tcPr>
            <w:tcW w:w="1052" w:type="dxa"/>
          </w:tcPr>
          <w:p w14:paraId="4D8EBEFE" w14:textId="77777777" w:rsidR="00957EA1" w:rsidRDefault="00957EA1" w:rsidP="00957EA1">
            <w:pPr>
              <w:tabs>
                <w:tab w:val="left" w:pos="1134"/>
              </w:tabs>
              <w:spacing w:before="120" w:line="240" w:lineRule="exact"/>
              <w:rPr>
                <w:sz w:val="20"/>
                <w:szCs w:val="20"/>
              </w:rPr>
            </w:pPr>
          </w:p>
        </w:tc>
      </w:tr>
    </w:tbl>
    <w:p w14:paraId="65A70B03" w14:textId="111ED0D4" w:rsidR="00117DFE" w:rsidRPr="00800845" w:rsidRDefault="00117DFE" w:rsidP="00117DFE">
      <w:pPr>
        <w:tabs>
          <w:tab w:val="left" w:pos="1134"/>
        </w:tabs>
        <w:spacing w:before="120" w:line="240" w:lineRule="exact"/>
        <w:rPr>
          <w:b/>
          <w:bCs/>
          <w:i/>
          <w:iCs/>
          <w:sz w:val="20"/>
          <w:szCs w:val="20"/>
        </w:rPr>
      </w:pPr>
      <w:r w:rsidRPr="00800845">
        <w:rPr>
          <w:rFonts w:hint="eastAsia"/>
          <w:b/>
          <w:bCs/>
          <w:i/>
          <w:iCs/>
          <w:sz w:val="20"/>
          <w:szCs w:val="20"/>
        </w:rPr>
        <w:t>O</w:t>
      </w:r>
      <w:r w:rsidRPr="00800845">
        <w:rPr>
          <w:b/>
          <w:bCs/>
          <w:i/>
          <w:iCs/>
          <w:sz w:val="20"/>
          <w:szCs w:val="20"/>
        </w:rPr>
        <w:t xml:space="preserve">bservation </w:t>
      </w:r>
      <w:r>
        <w:rPr>
          <w:b/>
          <w:bCs/>
          <w:i/>
          <w:iCs/>
          <w:sz w:val="20"/>
          <w:szCs w:val="20"/>
        </w:rPr>
        <w:t>3</w:t>
      </w:r>
      <w:r w:rsidRPr="00800845">
        <w:rPr>
          <w:b/>
          <w:bCs/>
          <w:i/>
          <w:iCs/>
          <w:sz w:val="20"/>
          <w:szCs w:val="20"/>
        </w:rPr>
        <w:t xml:space="preserve">: </w:t>
      </w:r>
      <w:r>
        <w:rPr>
          <w:b/>
          <w:bCs/>
          <w:i/>
          <w:iCs/>
          <w:sz w:val="20"/>
          <w:szCs w:val="20"/>
        </w:rPr>
        <w:t xml:space="preserve">For </w:t>
      </w:r>
      <w:r>
        <w:rPr>
          <w:b/>
          <w:bCs/>
          <w:i/>
          <w:iCs/>
          <w:sz w:val="20"/>
          <w:szCs w:val="20"/>
        </w:rPr>
        <w:t>T</w:t>
      </w:r>
      <w:r>
        <w:rPr>
          <w:b/>
          <w:bCs/>
          <w:i/>
          <w:iCs/>
          <w:sz w:val="20"/>
          <w:szCs w:val="20"/>
        </w:rPr>
        <w:t>DD 2T2R test case, w</w:t>
      </w:r>
      <w:r w:rsidRPr="00800845">
        <w:rPr>
          <w:b/>
          <w:bCs/>
          <w:i/>
          <w:iCs/>
          <w:sz w:val="20"/>
          <w:szCs w:val="20"/>
        </w:rPr>
        <w:t xml:space="preserve">hen HARQ is enabled, the TP is improved for </w:t>
      </w:r>
      <w:r w:rsidR="00C75B94">
        <w:rPr>
          <w:b/>
          <w:bCs/>
          <w:i/>
          <w:iCs/>
          <w:sz w:val="20"/>
          <w:szCs w:val="20"/>
        </w:rPr>
        <w:t>all SNRs expect SNR18</w:t>
      </w:r>
      <w:r w:rsidRPr="00800845">
        <w:rPr>
          <w:b/>
          <w:bCs/>
          <w:i/>
          <w:iCs/>
          <w:sz w:val="20"/>
          <w:szCs w:val="20"/>
        </w:rPr>
        <w:t>, especially in SNR regions SNR 0-</w:t>
      </w:r>
      <w:r w:rsidR="00A140FA">
        <w:rPr>
          <w:b/>
          <w:bCs/>
          <w:i/>
          <w:iCs/>
          <w:sz w:val="20"/>
          <w:szCs w:val="20"/>
        </w:rPr>
        <w:t>2</w:t>
      </w:r>
      <w:r w:rsidRPr="00800845">
        <w:rPr>
          <w:b/>
          <w:bCs/>
          <w:i/>
          <w:iCs/>
          <w:sz w:val="20"/>
          <w:szCs w:val="20"/>
        </w:rPr>
        <w:t xml:space="preserve"> and SNR </w:t>
      </w:r>
      <w:r w:rsidR="00A140FA">
        <w:rPr>
          <w:b/>
          <w:bCs/>
          <w:i/>
          <w:iCs/>
          <w:sz w:val="20"/>
          <w:szCs w:val="20"/>
        </w:rPr>
        <w:t>4</w:t>
      </w:r>
      <w:r w:rsidRPr="00800845">
        <w:rPr>
          <w:b/>
          <w:bCs/>
          <w:i/>
          <w:iCs/>
          <w:sz w:val="20"/>
          <w:szCs w:val="20"/>
        </w:rPr>
        <w:t>-</w:t>
      </w:r>
      <w:r w:rsidR="00A140FA">
        <w:rPr>
          <w:b/>
          <w:bCs/>
          <w:i/>
          <w:iCs/>
          <w:sz w:val="20"/>
          <w:szCs w:val="20"/>
        </w:rPr>
        <w:t>16</w:t>
      </w:r>
      <w:r w:rsidRPr="00800845">
        <w:rPr>
          <w:b/>
          <w:bCs/>
          <w:i/>
          <w:iCs/>
          <w:sz w:val="20"/>
          <w:szCs w:val="20"/>
        </w:rPr>
        <w:t xml:space="preserve">. The BLER is decreased for almost all </w:t>
      </w:r>
      <w:r>
        <w:rPr>
          <w:b/>
          <w:bCs/>
          <w:i/>
          <w:iCs/>
          <w:sz w:val="20"/>
          <w:szCs w:val="20"/>
        </w:rPr>
        <w:t>SNRs.</w:t>
      </w:r>
    </w:p>
    <w:p w14:paraId="43B178D3" w14:textId="77777777" w:rsidR="00BC03FD" w:rsidRDefault="00BC03FD"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051"/>
        <w:gridCol w:w="1080"/>
        <w:gridCol w:w="1043"/>
        <w:gridCol w:w="1424"/>
        <w:gridCol w:w="1424"/>
        <w:gridCol w:w="988"/>
        <w:gridCol w:w="1043"/>
        <w:gridCol w:w="1052"/>
      </w:tblGrid>
      <w:tr w:rsidR="00665C61" w14:paraId="521EACD6" w14:textId="77777777" w:rsidTr="0087387D">
        <w:tc>
          <w:tcPr>
            <w:tcW w:w="9105" w:type="dxa"/>
            <w:gridSpan w:val="8"/>
            <w:vAlign w:val="center"/>
          </w:tcPr>
          <w:p w14:paraId="3CEC58FD" w14:textId="7F820A9C" w:rsidR="00665C61" w:rsidRDefault="00665C61" w:rsidP="0087387D">
            <w:pPr>
              <w:tabs>
                <w:tab w:val="left" w:pos="1134"/>
              </w:tabs>
              <w:spacing w:before="120" w:line="240" w:lineRule="exact"/>
              <w:jc w:val="center"/>
              <w:rPr>
                <w:sz w:val="20"/>
                <w:szCs w:val="20"/>
              </w:rPr>
            </w:pPr>
            <w:r>
              <w:rPr>
                <w:rFonts w:hint="eastAsia"/>
                <w:sz w:val="20"/>
                <w:szCs w:val="20"/>
              </w:rPr>
              <w:t>F</w:t>
            </w:r>
            <w:r>
              <w:rPr>
                <w:sz w:val="20"/>
                <w:szCs w:val="20"/>
              </w:rPr>
              <w:t>R1 TDD 2T4R</w:t>
            </w:r>
            <w:r w:rsidR="00BC03FD">
              <w:rPr>
                <w:sz w:val="20"/>
                <w:szCs w:val="20"/>
              </w:rPr>
              <w:t xml:space="preserve"> without HARQ</w:t>
            </w:r>
          </w:p>
        </w:tc>
      </w:tr>
      <w:tr w:rsidR="00665C61" w14:paraId="3E278F21" w14:textId="77777777" w:rsidTr="00FD2130">
        <w:tc>
          <w:tcPr>
            <w:tcW w:w="1051" w:type="dxa"/>
          </w:tcPr>
          <w:p w14:paraId="7DD98027" w14:textId="77777777" w:rsidR="00665C61" w:rsidRDefault="00665C61" w:rsidP="0087387D">
            <w:pPr>
              <w:tabs>
                <w:tab w:val="left" w:pos="1134"/>
              </w:tabs>
              <w:spacing w:before="120" w:line="240" w:lineRule="exact"/>
              <w:rPr>
                <w:sz w:val="20"/>
                <w:szCs w:val="20"/>
              </w:rPr>
            </w:pPr>
            <w:r>
              <w:rPr>
                <w:rFonts w:hint="eastAsia"/>
                <w:sz w:val="20"/>
                <w:szCs w:val="20"/>
              </w:rPr>
              <w:t>S</w:t>
            </w:r>
            <w:r>
              <w:rPr>
                <w:sz w:val="20"/>
                <w:szCs w:val="20"/>
              </w:rPr>
              <w:t>NR</w:t>
            </w:r>
          </w:p>
        </w:tc>
        <w:tc>
          <w:tcPr>
            <w:tcW w:w="1080" w:type="dxa"/>
          </w:tcPr>
          <w:p w14:paraId="1C166662" w14:textId="77777777" w:rsidR="00665C61" w:rsidRDefault="00665C61" w:rsidP="0087387D">
            <w:pPr>
              <w:tabs>
                <w:tab w:val="left" w:pos="1134"/>
              </w:tabs>
              <w:spacing w:before="120" w:line="240" w:lineRule="exact"/>
              <w:rPr>
                <w:sz w:val="20"/>
                <w:szCs w:val="20"/>
              </w:rPr>
            </w:pPr>
            <w:r>
              <w:rPr>
                <w:rFonts w:hint="eastAsia"/>
                <w:sz w:val="20"/>
                <w:szCs w:val="20"/>
              </w:rPr>
              <w:t>R</w:t>
            </w:r>
            <w:r>
              <w:rPr>
                <w:sz w:val="20"/>
                <w:szCs w:val="20"/>
              </w:rPr>
              <w:t>ANK</w:t>
            </w:r>
          </w:p>
        </w:tc>
        <w:tc>
          <w:tcPr>
            <w:tcW w:w="1043" w:type="dxa"/>
          </w:tcPr>
          <w:p w14:paraId="22628E27" w14:textId="77777777" w:rsidR="00665C61" w:rsidRDefault="00665C61" w:rsidP="0087387D">
            <w:pPr>
              <w:tabs>
                <w:tab w:val="left" w:pos="1134"/>
              </w:tabs>
              <w:spacing w:before="120" w:line="240" w:lineRule="exact"/>
              <w:rPr>
                <w:sz w:val="20"/>
                <w:szCs w:val="20"/>
              </w:rPr>
            </w:pPr>
            <w:r>
              <w:rPr>
                <w:rFonts w:hint="eastAsia"/>
                <w:sz w:val="20"/>
                <w:szCs w:val="20"/>
              </w:rPr>
              <w:t>C</w:t>
            </w:r>
            <w:r>
              <w:rPr>
                <w:sz w:val="20"/>
                <w:szCs w:val="20"/>
              </w:rPr>
              <w:t>QI</w:t>
            </w:r>
          </w:p>
        </w:tc>
        <w:tc>
          <w:tcPr>
            <w:tcW w:w="1424" w:type="dxa"/>
          </w:tcPr>
          <w:p w14:paraId="39F42BC2" w14:textId="77777777" w:rsidR="00665C61" w:rsidRDefault="00665C61" w:rsidP="0087387D">
            <w:pPr>
              <w:tabs>
                <w:tab w:val="left" w:pos="1134"/>
              </w:tabs>
              <w:spacing w:before="120" w:line="240" w:lineRule="exact"/>
              <w:rPr>
                <w:sz w:val="20"/>
                <w:szCs w:val="20"/>
              </w:rPr>
            </w:pPr>
            <w:r>
              <w:rPr>
                <w:rFonts w:hint="eastAsia"/>
                <w:sz w:val="20"/>
                <w:szCs w:val="20"/>
              </w:rPr>
              <w:t>B</w:t>
            </w:r>
            <w:r>
              <w:rPr>
                <w:sz w:val="20"/>
                <w:szCs w:val="20"/>
              </w:rPr>
              <w:t>LER</w:t>
            </w:r>
          </w:p>
        </w:tc>
        <w:tc>
          <w:tcPr>
            <w:tcW w:w="1424" w:type="dxa"/>
          </w:tcPr>
          <w:p w14:paraId="673F9727" w14:textId="77777777" w:rsidR="00665C61" w:rsidRDefault="00665C61" w:rsidP="0087387D">
            <w:pPr>
              <w:tabs>
                <w:tab w:val="left" w:pos="1134"/>
              </w:tabs>
              <w:spacing w:before="120" w:line="240" w:lineRule="exact"/>
              <w:rPr>
                <w:sz w:val="20"/>
                <w:szCs w:val="20"/>
              </w:rPr>
            </w:pPr>
            <w:r>
              <w:rPr>
                <w:rFonts w:hint="eastAsia"/>
                <w:sz w:val="20"/>
                <w:szCs w:val="20"/>
              </w:rPr>
              <w:t>T</w:t>
            </w:r>
            <w:r>
              <w:rPr>
                <w:sz w:val="20"/>
                <w:szCs w:val="20"/>
              </w:rPr>
              <w:t>P</w:t>
            </w:r>
          </w:p>
        </w:tc>
        <w:tc>
          <w:tcPr>
            <w:tcW w:w="988" w:type="dxa"/>
            <w:vMerge w:val="restart"/>
          </w:tcPr>
          <w:p w14:paraId="0D969FAB" w14:textId="77777777" w:rsidR="00665C61" w:rsidRDefault="00665C61" w:rsidP="0087387D">
            <w:pPr>
              <w:tabs>
                <w:tab w:val="left" w:pos="1134"/>
              </w:tabs>
              <w:spacing w:before="120" w:line="240" w:lineRule="exact"/>
              <w:rPr>
                <w:sz w:val="20"/>
                <w:szCs w:val="20"/>
              </w:rPr>
            </w:pPr>
          </w:p>
        </w:tc>
        <w:tc>
          <w:tcPr>
            <w:tcW w:w="1043" w:type="dxa"/>
          </w:tcPr>
          <w:p w14:paraId="66781732" w14:textId="77777777" w:rsidR="00665C61" w:rsidRDefault="00665C61" w:rsidP="0087387D">
            <w:pPr>
              <w:tabs>
                <w:tab w:val="left" w:pos="1134"/>
              </w:tabs>
              <w:spacing w:before="120" w:line="240" w:lineRule="exact"/>
              <w:rPr>
                <w:sz w:val="20"/>
                <w:szCs w:val="20"/>
              </w:rPr>
            </w:pPr>
            <w:r>
              <w:rPr>
                <w:rFonts w:hint="eastAsia"/>
                <w:sz w:val="20"/>
                <w:szCs w:val="20"/>
              </w:rPr>
              <w:t>T</w:t>
            </w:r>
            <w:r>
              <w:rPr>
                <w:sz w:val="20"/>
                <w:szCs w:val="20"/>
              </w:rPr>
              <w:t>P</w:t>
            </w:r>
          </w:p>
        </w:tc>
        <w:tc>
          <w:tcPr>
            <w:tcW w:w="1052" w:type="dxa"/>
          </w:tcPr>
          <w:p w14:paraId="281EBC39" w14:textId="77777777" w:rsidR="00665C61" w:rsidRDefault="00665C61" w:rsidP="0087387D">
            <w:pPr>
              <w:tabs>
                <w:tab w:val="left" w:pos="1134"/>
              </w:tabs>
              <w:spacing w:before="120" w:line="240" w:lineRule="exact"/>
              <w:rPr>
                <w:sz w:val="20"/>
                <w:szCs w:val="20"/>
              </w:rPr>
            </w:pPr>
            <w:r>
              <w:rPr>
                <w:rFonts w:hint="eastAsia"/>
                <w:sz w:val="20"/>
                <w:szCs w:val="20"/>
              </w:rPr>
              <w:t>S</w:t>
            </w:r>
            <w:r>
              <w:rPr>
                <w:sz w:val="20"/>
                <w:szCs w:val="20"/>
              </w:rPr>
              <w:t>NR</w:t>
            </w:r>
          </w:p>
        </w:tc>
      </w:tr>
      <w:tr w:rsidR="00FD2130" w14:paraId="38AED6E5" w14:textId="77777777" w:rsidTr="00FD2130">
        <w:tc>
          <w:tcPr>
            <w:tcW w:w="1051" w:type="dxa"/>
          </w:tcPr>
          <w:p w14:paraId="0EAAB637" w14:textId="77777777" w:rsidR="00FD2130" w:rsidRDefault="00FD2130" w:rsidP="00FD2130">
            <w:pPr>
              <w:tabs>
                <w:tab w:val="left" w:pos="1134"/>
              </w:tabs>
              <w:spacing w:before="120" w:line="240" w:lineRule="exact"/>
              <w:rPr>
                <w:sz w:val="20"/>
                <w:szCs w:val="20"/>
              </w:rPr>
            </w:pPr>
            <w:r>
              <w:rPr>
                <w:rFonts w:hint="eastAsia"/>
                <w:sz w:val="20"/>
                <w:szCs w:val="20"/>
              </w:rPr>
              <w:t>0</w:t>
            </w:r>
          </w:p>
        </w:tc>
        <w:tc>
          <w:tcPr>
            <w:tcW w:w="1080" w:type="dxa"/>
            <w:vAlign w:val="bottom"/>
          </w:tcPr>
          <w:p w14:paraId="461D0B8F" w14:textId="5DECA6C0" w:rsidR="00FD2130" w:rsidRDefault="00FD2130" w:rsidP="00FD2130">
            <w:pPr>
              <w:tabs>
                <w:tab w:val="left" w:pos="1134"/>
              </w:tabs>
              <w:spacing w:before="120" w:line="240" w:lineRule="exact"/>
              <w:rPr>
                <w:sz w:val="20"/>
                <w:szCs w:val="20"/>
              </w:rPr>
            </w:pPr>
            <w:r>
              <w:rPr>
                <w:rFonts w:ascii="等线" w:eastAsia="等线" w:hAnsi="等线" w:hint="eastAsia"/>
                <w:sz w:val="22"/>
                <w:szCs w:val="22"/>
              </w:rPr>
              <w:t>1</w:t>
            </w:r>
          </w:p>
        </w:tc>
        <w:tc>
          <w:tcPr>
            <w:tcW w:w="1043" w:type="dxa"/>
            <w:vAlign w:val="center"/>
          </w:tcPr>
          <w:p w14:paraId="635153E6" w14:textId="0B25FED6"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3</w:t>
            </w:r>
          </w:p>
        </w:tc>
        <w:tc>
          <w:tcPr>
            <w:tcW w:w="1424" w:type="dxa"/>
            <w:vAlign w:val="center"/>
          </w:tcPr>
          <w:p w14:paraId="420C8E6C" w14:textId="06CC6BC3"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0.020</w:t>
            </w:r>
          </w:p>
        </w:tc>
        <w:tc>
          <w:tcPr>
            <w:tcW w:w="1424" w:type="dxa"/>
            <w:vAlign w:val="bottom"/>
          </w:tcPr>
          <w:p w14:paraId="76C0A657" w14:textId="0CA4CC56"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14.67</w:t>
            </w:r>
            <w:r w:rsidR="00CF31EA">
              <w:rPr>
                <w:rFonts w:ascii="等线" w:eastAsia="等线" w:hAnsi="等线" w:hint="eastAsia"/>
                <w:color w:val="000000"/>
                <w:sz w:val="22"/>
                <w:szCs w:val="22"/>
              </w:rPr>
              <w:t>6</w:t>
            </w:r>
          </w:p>
        </w:tc>
        <w:tc>
          <w:tcPr>
            <w:tcW w:w="988" w:type="dxa"/>
            <w:vMerge/>
          </w:tcPr>
          <w:p w14:paraId="57BA4107" w14:textId="77777777" w:rsidR="00FD2130" w:rsidRDefault="00FD2130" w:rsidP="00FD2130">
            <w:pPr>
              <w:tabs>
                <w:tab w:val="left" w:pos="1134"/>
              </w:tabs>
              <w:spacing w:before="120" w:line="240" w:lineRule="exact"/>
              <w:rPr>
                <w:sz w:val="20"/>
                <w:szCs w:val="20"/>
              </w:rPr>
            </w:pPr>
          </w:p>
        </w:tc>
        <w:tc>
          <w:tcPr>
            <w:tcW w:w="1043" w:type="dxa"/>
            <w:vAlign w:val="center"/>
          </w:tcPr>
          <w:p w14:paraId="1F5D9943" w14:textId="55361E1E"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10%</w:t>
            </w:r>
          </w:p>
        </w:tc>
        <w:tc>
          <w:tcPr>
            <w:tcW w:w="1052" w:type="dxa"/>
            <w:vAlign w:val="bottom"/>
          </w:tcPr>
          <w:p w14:paraId="64CD7282" w14:textId="16E82A23"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1.8</w:t>
            </w:r>
          </w:p>
        </w:tc>
      </w:tr>
      <w:tr w:rsidR="00FD2130" w14:paraId="7366B73B" w14:textId="77777777" w:rsidTr="00FD2130">
        <w:tc>
          <w:tcPr>
            <w:tcW w:w="1051" w:type="dxa"/>
          </w:tcPr>
          <w:p w14:paraId="2676D7B9" w14:textId="77777777" w:rsidR="00FD2130" w:rsidRDefault="00FD2130" w:rsidP="00FD2130">
            <w:pPr>
              <w:tabs>
                <w:tab w:val="left" w:pos="1134"/>
              </w:tabs>
              <w:spacing w:before="120" w:line="240" w:lineRule="exact"/>
              <w:rPr>
                <w:sz w:val="20"/>
                <w:szCs w:val="20"/>
              </w:rPr>
            </w:pPr>
            <w:r>
              <w:rPr>
                <w:rFonts w:hint="eastAsia"/>
                <w:sz w:val="20"/>
                <w:szCs w:val="20"/>
              </w:rPr>
              <w:t>2</w:t>
            </w:r>
          </w:p>
        </w:tc>
        <w:tc>
          <w:tcPr>
            <w:tcW w:w="1080" w:type="dxa"/>
            <w:vAlign w:val="bottom"/>
          </w:tcPr>
          <w:p w14:paraId="383EA774" w14:textId="5AC5EA71" w:rsidR="00FD2130" w:rsidRDefault="00FD2130" w:rsidP="00FD2130">
            <w:pPr>
              <w:tabs>
                <w:tab w:val="left" w:pos="1134"/>
              </w:tabs>
              <w:spacing w:before="120" w:line="240" w:lineRule="exact"/>
              <w:rPr>
                <w:sz w:val="20"/>
                <w:szCs w:val="20"/>
              </w:rPr>
            </w:pPr>
            <w:r>
              <w:rPr>
                <w:rFonts w:ascii="等线" w:eastAsia="等线" w:hAnsi="等线" w:hint="eastAsia"/>
                <w:sz w:val="22"/>
                <w:szCs w:val="22"/>
              </w:rPr>
              <w:t>1</w:t>
            </w:r>
          </w:p>
        </w:tc>
        <w:tc>
          <w:tcPr>
            <w:tcW w:w="1043" w:type="dxa"/>
            <w:vAlign w:val="center"/>
          </w:tcPr>
          <w:p w14:paraId="56AADF69" w14:textId="6DEBA0C8"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3</w:t>
            </w:r>
          </w:p>
        </w:tc>
        <w:tc>
          <w:tcPr>
            <w:tcW w:w="1424" w:type="dxa"/>
            <w:vAlign w:val="center"/>
          </w:tcPr>
          <w:p w14:paraId="7449A9EA" w14:textId="3742553A"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0.108</w:t>
            </w:r>
          </w:p>
        </w:tc>
        <w:tc>
          <w:tcPr>
            <w:tcW w:w="1424" w:type="dxa"/>
            <w:vAlign w:val="bottom"/>
          </w:tcPr>
          <w:p w14:paraId="49086FFE" w14:textId="293FBEA2"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21.635</w:t>
            </w:r>
          </w:p>
        </w:tc>
        <w:tc>
          <w:tcPr>
            <w:tcW w:w="988" w:type="dxa"/>
            <w:vMerge/>
          </w:tcPr>
          <w:p w14:paraId="63BD3205" w14:textId="77777777" w:rsidR="00FD2130" w:rsidRDefault="00FD2130" w:rsidP="00FD2130">
            <w:pPr>
              <w:tabs>
                <w:tab w:val="left" w:pos="1134"/>
              </w:tabs>
              <w:spacing w:before="120" w:line="240" w:lineRule="exact"/>
              <w:rPr>
                <w:sz w:val="20"/>
                <w:szCs w:val="20"/>
              </w:rPr>
            </w:pPr>
          </w:p>
        </w:tc>
        <w:tc>
          <w:tcPr>
            <w:tcW w:w="1043" w:type="dxa"/>
            <w:vAlign w:val="center"/>
          </w:tcPr>
          <w:p w14:paraId="6C34E658" w14:textId="182E4269"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15%</w:t>
            </w:r>
          </w:p>
        </w:tc>
        <w:tc>
          <w:tcPr>
            <w:tcW w:w="1052" w:type="dxa"/>
            <w:vAlign w:val="bottom"/>
          </w:tcPr>
          <w:p w14:paraId="4475B9D3" w14:textId="55C716D7"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4.3</w:t>
            </w:r>
          </w:p>
        </w:tc>
      </w:tr>
      <w:tr w:rsidR="00FD2130" w14:paraId="54CBB100" w14:textId="77777777" w:rsidTr="00FD2130">
        <w:tc>
          <w:tcPr>
            <w:tcW w:w="1051" w:type="dxa"/>
          </w:tcPr>
          <w:p w14:paraId="46903BA2" w14:textId="77777777" w:rsidR="00FD2130" w:rsidRDefault="00FD2130" w:rsidP="00FD2130">
            <w:pPr>
              <w:tabs>
                <w:tab w:val="left" w:pos="1134"/>
              </w:tabs>
              <w:spacing w:before="120" w:line="240" w:lineRule="exact"/>
              <w:rPr>
                <w:sz w:val="20"/>
                <w:szCs w:val="20"/>
              </w:rPr>
            </w:pPr>
            <w:r>
              <w:rPr>
                <w:rFonts w:hint="eastAsia"/>
                <w:sz w:val="20"/>
                <w:szCs w:val="20"/>
              </w:rPr>
              <w:lastRenderedPageBreak/>
              <w:t>4</w:t>
            </w:r>
          </w:p>
        </w:tc>
        <w:tc>
          <w:tcPr>
            <w:tcW w:w="1080" w:type="dxa"/>
            <w:vAlign w:val="bottom"/>
          </w:tcPr>
          <w:p w14:paraId="264C9097" w14:textId="75BFD0F5" w:rsidR="00FD2130" w:rsidRDefault="00FD2130" w:rsidP="00FD2130">
            <w:pPr>
              <w:tabs>
                <w:tab w:val="left" w:pos="1134"/>
              </w:tabs>
              <w:spacing w:before="120" w:line="240" w:lineRule="exact"/>
              <w:rPr>
                <w:sz w:val="20"/>
                <w:szCs w:val="20"/>
              </w:rPr>
            </w:pPr>
            <w:r>
              <w:rPr>
                <w:rFonts w:ascii="等线" w:eastAsia="等线" w:hAnsi="等线" w:hint="eastAsia"/>
                <w:sz w:val="22"/>
                <w:szCs w:val="22"/>
              </w:rPr>
              <w:t>2</w:t>
            </w:r>
          </w:p>
        </w:tc>
        <w:tc>
          <w:tcPr>
            <w:tcW w:w="1043" w:type="dxa"/>
            <w:vAlign w:val="center"/>
          </w:tcPr>
          <w:p w14:paraId="6253C96B" w14:textId="7C5EB163"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3</w:t>
            </w:r>
          </w:p>
        </w:tc>
        <w:tc>
          <w:tcPr>
            <w:tcW w:w="1424" w:type="dxa"/>
            <w:vAlign w:val="center"/>
          </w:tcPr>
          <w:p w14:paraId="43630289" w14:textId="11017DE1"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0.084</w:t>
            </w:r>
          </w:p>
        </w:tc>
        <w:tc>
          <w:tcPr>
            <w:tcW w:w="1424" w:type="dxa"/>
            <w:vAlign w:val="bottom"/>
          </w:tcPr>
          <w:p w14:paraId="4865147D" w14:textId="2CCD7BF6"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29.75</w:t>
            </w:r>
            <w:r w:rsidR="00CF31EA">
              <w:rPr>
                <w:rFonts w:ascii="等线" w:eastAsia="等线" w:hAnsi="等线" w:hint="eastAsia"/>
                <w:color w:val="000000"/>
                <w:sz w:val="22"/>
                <w:szCs w:val="22"/>
              </w:rPr>
              <w:t>6</w:t>
            </w:r>
          </w:p>
        </w:tc>
        <w:tc>
          <w:tcPr>
            <w:tcW w:w="988" w:type="dxa"/>
            <w:vMerge/>
          </w:tcPr>
          <w:p w14:paraId="68CFEDA1" w14:textId="77777777" w:rsidR="00FD2130" w:rsidRDefault="00FD2130" w:rsidP="00FD2130">
            <w:pPr>
              <w:tabs>
                <w:tab w:val="left" w:pos="1134"/>
              </w:tabs>
              <w:spacing w:before="120" w:line="240" w:lineRule="exact"/>
              <w:rPr>
                <w:sz w:val="20"/>
                <w:szCs w:val="20"/>
              </w:rPr>
            </w:pPr>
          </w:p>
        </w:tc>
        <w:tc>
          <w:tcPr>
            <w:tcW w:w="1043" w:type="dxa"/>
            <w:vAlign w:val="center"/>
          </w:tcPr>
          <w:p w14:paraId="0BDC1AC0" w14:textId="41B683FF"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20%</w:t>
            </w:r>
          </w:p>
        </w:tc>
        <w:tc>
          <w:tcPr>
            <w:tcW w:w="1052" w:type="dxa"/>
            <w:vAlign w:val="bottom"/>
          </w:tcPr>
          <w:p w14:paraId="15FAE263" w14:textId="6ABB5C0A"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6.6</w:t>
            </w:r>
          </w:p>
        </w:tc>
      </w:tr>
      <w:tr w:rsidR="00FD2130" w14:paraId="1C9ACCE7" w14:textId="77777777" w:rsidTr="00FD2130">
        <w:tc>
          <w:tcPr>
            <w:tcW w:w="1051" w:type="dxa"/>
          </w:tcPr>
          <w:p w14:paraId="25524051" w14:textId="77777777" w:rsidR="00FD2130" w:rsidRDefault="00FD2130" w:rsidP="00FD2130">
            <w:pPr>
              <w:tabs>
                <w:tab w:val="left" w:pos="1134"/>
              </w:tabs>
              <w:spacing w:before="120" w:line="240" w:lineRule="exact"/>
              <w:rPr>
                <w:sz w:val="20"/>
                <w:szCs w:val="20"/>
              </w:rPr>
            </w:pPr>
            <w:r>
              <w:rPr>
                <w:rFonts w:hint="eastAsia"/>
                <w:sz w:val="20"/>
                <w:szCs w:val="20"/>
              </w:rPr>
              <w:t>6</w:t>
            </w:r>
          </w:p>
        </w:tc>
        <w:tc>
          <w:tcPr>
            <w:tcW w:w="1080" w:type="dxa"/>
            <w:vAlign w:val="bottom"/>
          </w:tcPr>
          <w:p w14:paraId="5F7A2BCE" w14:textId="5AC03406" w:rsidR="00FD2130" w:rsidRDefault="00FD2130" w:rsidP="00FD2130">
            <w:pPr>
              <w:tabs>
                <w:tab w:val="left" w:pos="1134"/>
              </w:tabs>
              <w:spacing w:before="120" w:line="240" w:lineRule="exact"/>
              <w:rPr>
                <w:sz w:val="20"/>
                <w:szCs w:val="20"/>
              </w:rPr>
            </w:pPr>
            <w:r>
              <w:rPr>
                <w:rFonts w:ascii="等线" w:eastAsia="等线" w:hAnsi="等线" w:hint="eastAsia"/>
                <w:sz w:val="22"/>
                <w:szCs w:val="22"/>
              </w:rPr>
              <w:t>2</w:t>
            </w:r>
          </w:p>
        </w:tc>
        <w:tc>
          <w:tcPr>
            <w:tcW w:w="1043" w:type="dxa"/>
            <w:vAlign w:val="center"/>
          </w:tcPr>
          <w:p w14:paraId="6CEF6981" w14:textId="35FC834B"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4</w:t>
            </w:r>
          </w:p>
        </w:tc>
        <w:tc>
          <w:tcPr>
            <w:tcW w:w="1424" w:type="dxa"/>
            <w:vAlign w:val="center"/>
          </w:tcPr>
          <w:p w14:paraId="37AF7ABE" w14:textId="4B4A7809"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0.077</w:t>
            </w:r>
          </w:p>
        </w:tc>
        <w:tc>
          <w:tcPr>
            <w:tcW w:w="1424" w:type="dxa"/>
            <w:vAlign w:val="bottom"/>
          </w:tcPr>
          <w:p w14:paraId="62048EAF" w14:textId="7D271778"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37.393</w:t>
            </w:r>
          </w:p>
        </w:tc>
        <w:tc>
          <w:tcPr>
            <w:tcW w:w="988" w:type="dxa"/>
            <w:vMerge/>
          </w:tcPr>
          <w:p w14:paraId="63E2AA3C" w14:textId="77777777" w:rsidR="00FD2130" w:rsidRDefault="00FD2130" w:rsidP="00FD2130">
            <w:pPr>
              <w:tabs>
                <w:tab w:val="left" w:pos="1134"/>
              </w:tabs>
              <w:spacing w:before="120" w:line="240" w:lineRule="exact"/>
              <w:rPr>
                <w:sz w:val="20"/>
                <w:szCs w:val="20"/>
              </w:rPr>
            </w:pPr>
          </w:p>
        </w:tc>
        <w:tc>
          <w:tcPr>
            <w:tcW w:w="1043" w:type="dxa"/>
            <w:vAlign w:val="center"/>
          </w:tcPr>
          <w:p w14:paraId="09A9B7C3" w14:textId="11F29CEA"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25%</w:t>
            </w:r>
          </w:p>
        </w:tc>
        <w:tc>
          <w:tcPr>
            <w:tcW w:w="1052" w:type="dxa"/>
            <w:vAlign w:val="bottom"/>
          </w:tcPr>
          <w:p w14:paraId="4EFB5FE6" w14:textId="57D6FEFE"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8.2</w:t>
            </w:r>
          </w:p>
        </w:tc>
      </w:tr>
      <w:tr w:rsidR="00FD2130" w14:paraId="3E8FE541" w14:textId="77777777" w:rsidTr="00FD2130">
        <w:tc>
          <w:tcPr>
            <w:tcW w:w="1051" w:type="dxa"/>
          </w:tcPr>
          <w:p w14:paraId="79B3854B" w14:textId="77777777" w:rsidR="00FD2130" w:rsidRDefault="00FD2130" w:rsidP="00FD2130">
            <w:pPr>
              <w:tabs>
                <w:tab w:val="left" w:pos="1134"/>
              </w:tabs>
              <w:spacing w:before="120" w:line="240" w:lineRule="exact"/>
              <w:rPr>
                <w:sz w:val="20"/>
                <w:szCs w:val="20"/>
              </w:rPr>
            </w:pPr>
            <w:r>
              <w:rPr>
                <w:rFonts w:hint="eastAsia"/>
                <w:sz w:val="20"/>
                <w:szCs w:val="20"/>
              </w:rPr>
              <w:t>8</w:t>
            </w:r>
          </w:p>
        </w:tc>
        <w:tc>
          <w:tcPr>
            <w:tcW w:w="1080" w:type="dxa"/>
            <w:vAlign w:val="bottom"/>
          </w:tcPr>
          <w:p w14:paraId="770D841B" w14:textId="1A98AF1C" w:rsidR="00FD2130" w:rsidRDefault="00FD2130" w:rsidP="00FD2130">
            <w:pPr>
              <w:tabs>
                <w:tab w:val="left" w:pos="1134"/>
              </w:tabs>
              <w:spacing w:before="120" w:line="240" w:lineRule="exact"/>
              <w:rPr>
                <w:sz w:val="20"/>
                <w:szCs w:val="20"/>
              </w:rPr>
            </w:pPr>
            <w:r>
              <w:rPr>
                <w:rFonts w:ascii="等线" w:eastAsia="等线" w:hAnsi="等线" w:hint="eastAsia"/>
                <w:sz w:val="22"/>
                <w:szCs w:val="22"/>
              </w:rPr>
              <w:t>2</w:t>
            </w:r>
          </w:p>
        </w:tc>
        <w:tc>
          <w:tcPr>
            <w:tcW w:w="1043" w:type="dxa"/>
            <w:vAlign w:val="center"/>
          </w:tcPr>
          <w:p w14:paraId="5C91F55F" w14:textId="13E96B85"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5</w:t>
            </w:r>
          </w:p>
        </w:tc>
        <w:tc>
          <w:tcPr>
            <w:tcW w:w="1424" w:type="dxa"/>
            <w:vAlign w:val="center"/>
          </w:tcPr>
          <w:p w14:paraId="667F1733" w14:textId="26B2DBCB"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0.070</w:t>
            </w:r>
          </w:p>
        </w:tc>
        <w:tc>
          <w:tcPr>
            <w:tcW w:w="1424" w:type="dxa"/>
            <w:vAlign w:val="bottom"/>
          </w:tcPr>
          <w:p w14:paraId="34A9E9A0" w14:textId="5FBC54D9"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50.442</w:t>
            </w:r>
          </w:p>
        </w:tc>
        <w:tc>
          <w:tcPr>
            <w:tcW w:w="988" w:type="dxa"/>
            <w:vMerge/>
          </w:tcPr>
          <w:p w14:paraId="757480C1" w14:textId="77777777" w:rsidR="00FD2130" w:rsidRDefault="00FD2130" w:rsidP="00FD2130">
            <w:pPr>
              <w:tabs>
                <w:tab w:val="left" w:pos="1134"/>
              </w:tabs>
              <w:spacing w:before="120" w:line="240" w:lineRule="exact"/>
              <w:rPr>
                <w:sz w:val="20"/>
                <w:szCs w:val="20"/>
              </w:rPr>
            </w:pPr>
          </w:p>
        </w:tc>
        <w:tc>
          <w:tcPr>
            <w:tcW w:w="1043" w:type="dxa"/>
            <w:vAlign w:val="center"/>
          </w:tcPr>
          <w:p w14:paraId="117C5FF5" w14:textId="237A773B"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30%</w:t>
            </w:r>
          </w:p>
        </w:tc>
        <w:tc>
          <w:tcPr>
            <w:tcW w:w="1052" w:type="dxa"/>
            <w:vAlign w:val="bottom"/>
          </w:tcPr>
          <w:p w14:paraId="6B79E695" w14:textId="42CFC9F8"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9.9</w:t>
            </w:r>
          </w:p>
        </w:tc>
      </w:tr>
      <w:tr w:rsidR="00FD2130" w14:paraId="1787F27E" w14:textId="77777777" w:rsidTr="00FD2130">
        <w:tc>
          <w:tcPr>
            <w:tcW w:w="1051" w:type="dxa"/>
          </w:tcPr>
          <w:p w14:paraId="315AC3A8" w14:textId="77777777" w:rsidR="00FD2130" w:rsidRDefault="00FD2130" w:rsidP="00FD2130">
            <w:pPr>
              <w:tabs>
                <w:tab w:val="left" w:pos="1134"/>
              </w:tabs>
              <w:spacing w:before="120" w:line="240" w:lineRule="exact"/>
              <w:rPr>
                <w:sz w:val="20"/>
                <w:szCs w:val="20"/>
              </w:rPr>
            </w:pPr>
            <w:r>
              <w:rPr>
                <w:rFonts w:hint="eastAsia"/>
                <w:sz w:val="20"/>
                <w:szCs w:val="20"/>
              </w:rPr>
              <w:t>1</w:t>
            </w:r>
            <w:r>
              <w:rPr>
                <w:sz w:val="20"/>
                <w:szCs w:val="20"/>
              </w:rPr>
              <w:t>0</w:t>
            </w:r>
          </w:p>
        </w:tc>
        <w:tc>
          <w:tcPr>
            <w:tcW w:w="1080" w:type="dxa"/>
            <w:vAlign w:val="bottom"/>
          </w:tcPr>
          <w:p w14:paraId="0210E418" w14:textId="6E829258" w:rsidR="00FD2130" w:rsidRDefault="00FD2130" w:rsidP="00FD2130">
            <w:pPr>
              <w:tabs>
                <w:tab w:val="left" w:pos="1134"/>
              </w:tabs>
              <w:spacing w:before="120" w:line="240" w:lineRule="exact"/>
              <w:rPr>
                <w:sz w:val="20"/>
                <w:szCs w:val="20"/>
              </w:rPr>
            </w:pPr>
            <w:r>
              <w:rPr>
                <w:rFonts w:ascii="等线" w:eastAsia="等线" w:hAnsi="等线" w:hint="eastAsia"/>
                <w:sz w:val="22"/>
                <w:szCs w:val="22"/>
              </w:rPr>
              <w:t>2</w:t>
            </w:r>
          </w:p>
        </w:tc>
        <w:tc>
          <w:tcPr>
            <w:tcW w:w="1043" w:type="dxa"/>
            <w:vAlign w:val="center"/>
          </w:tcPr>
          <w:p w14:paraId="5D0B1AF3" w14:textId="1A748ECF"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6</w:t>
            </w:r>
          </w:p>
        </w:tc>
        <w:tc>
          <w:tcPr>
            <w:tcW w:w="1424" w:type="dxa"/>
            <w:vAlign w:val="center"/>
          </w:tcPr>
          <w:p w14:paraId="0E15B8E5" w14:textId="04F8E9D5"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0.066</w:t>
            </w:r>
          </w:p>
        </w:tc>
        <w:tc>
          <w:tcPr>
            <w:tcW w:w="1424" w:type="dxa"/>
            <w:vAlign w:val="bottom"/>
          </w:tcPr>
          <w:p w14:paraId="7262E0C9" w14:textId="570FE538"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62.991</w:t>
            </w:r>
          </w:p>
        </w:tc>
        <w:tc>
          <w:tcPr>
            <w:tcW w:w="988" w:type="dxa"/>
            <w:vMerge/>
          </w:tcPr>
          <w:p w14:paraId="565676AE" w14:textId="77777777" w:rsidR="00FD2130" w:rsidRDefault="00FD2130" w:rsidP="00FD2130">
            <w:pPr>
              <w:tabs>
                <w:tab w:val="left" w:pos="1134"/>
              </w:tabs>
              <w:spacing w:before="120" w:line="240" w:lineRule="exact"/>
              <w:rPr>
                <w:sz w:val="20"/>
                <w:szCs w:val="20"/>
              </w:rPr>
            </w:pPr>
          </w:p>
        </w:tc>
        <w:tc>
          <w:tcPr>
            <w:tcW w:w="1043" w:type="dxa"/>
            <w:vAlign w:val="center"/>
          </w:tcPr>
          <w:p w14:paraId="4E13CE32" w14:textId="2C3CCB15"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35%</w:t>
            </w:r>
          </w:p>
        </w:tc>
        <w:tc>
          <w:tcPr>
            <w:tcW w:w="1052" w:type="dxa"/>
            <w:vAlign w:val="bottom"/>
          </w:tcPr>
          <w:p w14:paraId="68DA3DF6" w14:textId="3BE48FAB"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11.1</w:t>
            </w:r>
          </w:p>
        </w:tc>
      </w:tr>
      <w:tr w:rsidR="00FD2130" w14:paraId="23B4CAF6" w14:textId="77777777" w:rsidTr="00FD2130">
        <w:tc>
          <w:tcPr>
            <w:tcW w:w="1051" w:type="dxa"/>
          </w:tcPr>
          <w:p w14:paraId="556E835F" w14:textId="77777777" w:rsidR="00FD2130" w:rsidRDefault="00FD2130" w:rsidP="00FD2130">
            <w:pPr>
              <w:tabs>
                <w:tab w:val="left" w:pos="1134"/>
              </w:tabs>
              <w:spacing w:before="120" w:line="240" w:lineRule="exact"/>
              <w:rPr>
                <w:sz w:val="20"/>
                <w:szCs w:val="20"/>
              </w:rPr>
            </w:pPr>
            <w:r>
              <w:rPr>
                <w:rFonts w:hint="eastAsia"/>
                <w:sz w:val="20"/>
                <w:szCs w:val="20"/>
              </w:rPr>
              <w:t>1</w:t>
            </w:r>
            <w:r>
              <w:rPr>
                <w:sz w:val="20"/>
                <w:szCs w:val="20"/>
              </w:rPr>
              <w:t>2</w:t>
            </w:r>
          </w:p>
        </w:tc>
        <w:tc>
          <w:tcPr>
            <w:tcW w:w="1080" w:type="dxa"/>
            <w:vAlign w:val="bottom"/>
          </w:tcPr>
          <w:p w14:paraId="0BB2A4D0" w14:textId="22353D9F" w:rsidR="00FD2130" w:rsidRDefault="00FD2130" w:rsidP="00FD2130">
            <w:pPr>
              <w:tabs>
                <w:tab w:val="left" w:pos="1134"/>
              </w:tabs>
              <w:spacing w:before="120" w:line="240" w:lineRule="exact"/>
              <w:rPr>
                <w:sz w:val="20"/>
                <w:szCs w:val="20"/>
              </w:rPr>
            </w:pPr>
            <w:r>
              <w:rPr>
                <w:rFonts w:ascii="等线" w:eastAsia="等线" w:hAnsi="等线" w:hint="eastAsia"/>
                <w:sz w:val="22"/>
                <w:szCs w:val="22"/>
              </w:rPr>
              <w:t>2</w:t>
            </w:r>
          </w:p>
        </w:tc>
        <w:tc>
          <w:tcPr>
            <w:tcW w:w="1043" w:type="dxa"/>
            <w:vAlign w:val="center"/>
          </w:tcPr>
          <w:p w14:paraId="5F69761C" w14:textId="3AD79E59"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7</w:t>
            </w:r>
          </w:p>
        </w:tc>
        <w:tc>
          <w:tcPr>
            <w:tcW w:w="1424" w:type="dxa"/>
            <w:vAlign w:val="center"/>
          </w:tcPr>
          <w:p w14:paraId="6BE4F300" w14:textId="3775E457"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0.051</w:t>
            </w:r>
          </w:p>
        </w:tc>
        <w:tc>
          <w:tcPr>
            <w:tcW w:w="1424" w:type="dxa"/>
            <w:vAlign w:val="bottom"/>
          </w:tcPr>
          <w:p w14:paraId="494B373E" w14:textId="4679AFDA"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79.5</w:t>
            </w:r>
            <w:r w:rsidR="00CF31EA">
              <w:rPr>
                <w:rFonts w:ascii="等线" w:eastAsia="等线" w:hAnsi="等线" w:hint="eastAsia"/>
                <w:color w:val="000000"/>
                <w:sz w:val="22"/>
                <w:szCs w:val="22"/>
              </w:rPr>
              <w:t>70</w:t>
            </w:r>
          </w:p>
        </w:tc>
        <w:tc>
          <w:tcPr>
            <w:tcW w:w="988" w:type="dxa"/>
            <w:vMerge/>
          </w:tcPr>
          <w:p w14:paraId="65932342" w14:textId="77777777" w:rsidR="00FD2130" w:rsidRDefault="00FD2130" w:rsidP="00FD2130">
            <w:pPr>
              <w:tabs>
                <w:tab w:val="left" w:pos="1134"/>
              </w:tabs>
              <w:spacing w:before="120" w:line="240" w:lineRule="exact"/>
              <w:rPr>
                <w:sz w:val="20"/>
                <w:szCs w:val="20"/>
              </w:rPr>
            </w:pPr>
          </w:p>
        </w:tc>
        <w:tc>
          <w:tcPr>
            <w:tcW w:w="1043" w:type="dxa"/>
            <w:vAlign w:val="center"/>
          </w:tcPr>
          <w:p w14:paraId="58BC7DBB" w14:textId="3347A465"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40%</w:t>
            </w:r>
          </w:p>
        </w:tc>
        <w:tc>
          <w:tcPr>
            <w:tcW w:w="1052" w:type="dxa"/>
            <w:vAlign w:val="bottom"/>
          </w:tcPr>
          <w:p w14:paraId="52305835" w14:textId="24CC9829"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12.7</w:t>
            </w:r>
          </w:p>
        </w:tc>
      </w:tr>
      <w:tr w:rsidR="00FD2130" w14:paraId="3269952F" w14:textId="77777777" w:rsidTr="00FD2130">
        <w:tc>
          <w:tcPr>
            <w:tcW w:w="1051" w:type="dxa"/>
          </w:tcPr>
          <w:p w14:paraId="69DB13CF" w14:textId="77777777" w:rsidR="00FD2130" w:rsidRDefault="00FD2130" w:rsidP="00FD2130">
            <w:pPr>
              <w:tabs>
                <w:tab w:val="left" w:pos="1134"/>
              </w:tabs>
              <w:spacing w:before="120" w:line="240" w:lineRule="exact"/>
              <w:rPr>
                <w:sz w:val="20"/>
                <w:szCs w:val="20"/>
              </w:rPr>
            </w:pPr>
            <w:r>
              <w:rPr>
                <w:rFonts w:hint="eastAsia"/>
                <w:sz w:val="20"/>
                <w:szCs w:val="20"/>
              </w:rPr>
              <w:t>1</w:t>
            </w:r>
            <w:r>
              <w:rPr>
                <w:sz w:val="20"/>
                <w:szCs w:val="20"/>
              </w:rPr>
              <w:t>4</w:t>
            </w:r>
          </w:p>
        </w:tc>
        <w:tc>
          <w:tcPr>
            <w:tcW w:w="1080" w:type="dxa"/>
            <w:vAlign w:val="bottom"/>
          </w:tcPr>
          <w:p w14:paraId="1493E13D" w14:textId="6F89B5C8" w:rsidR="00FD2130" w:rsidRDefault="00FD2130" w:rsidP="00FD2130">
            <w:pPr>
              <w:tabs>
                <w:tab w:val="left" w:pos="1134"/>
              </w:tabs>
              <w:spacing w:before="120" w:line="240" w:lineRule="exact"/>
              <w:rPr>
                <w:sz w:val="20"/>
                <w:szCs w:val="20"/>
              </w:rPr>
            </w:pPr>
            <w:r>
              <w:rPr>
                <w:rFonts w:ascii="等线" w:eastAsia="等线" w:hAnsi="等线" w:hint="eastAsia"/>
                <w:sz w:val="22"/>
                <w:szCs w:val="22"/>
              </w:rPr>
              <w:t>2</w:t>
            </w:r>
          </w:p>
        </w:tc>
        <w:tc>
          <w:tcPr>
            <w:tcW w:w="1043" w:type="dxa"/>
            <w:vAlign w:val="center"/>
          </w:tcPr>
          <w:p w14:paraId="0834B05D" w14:textId="1C881D92"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7</w:t>
            </w:r>
          </w:p>
        </w:tc>
        <w:tc>
          <w:tcPr>
            <w:tcW w:w="1424" w:type="dxa"/>
            <w:vAlign w:val="center"/>
          </w:tcPr>
          <w:p w14:paraId="685E9309" w14:textId="7AA5B2E5"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0.017</w:t>
            </w:r>
          </w:p>
        </w:tc>
        <w:tc>
          <w:tcPr>
            <w:tcW w:w="1424" w:type="dxa"/>
            <w:vAlign w:val="bottom"/>
          </w:tcPr>
          <w:p w14:paraId="0F3BA367" w14:textId="7C04010E"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89.95</w:t>
            </w:r>
            <w:r w:rsidR="00CF31EA">
              <w:rPr>
                <w:rFonts w:ascii="等线" w:eastAsia="等线" w:hAnsi="等线" w:hint="eastAsia"/>
                <w:color w:val="000000"/>
                <w:sz w:val="22"/>
                <w:szCs w:val="22"/>
              </w:rPr>
              <w:t>9</w:t>
            </w:r>
          </w:p>
        </w:tc>
        <w:tc>
          <w:tcPr>
            <w:tcW w:w="988" w:type="dxa"/>
            <w:vMerge/>
          </w:tcPr>
          <w:p w14:paraId="7DF865CE" w14:textId="77777777" w:rsidR="00FD2130" w:rsidRDefault="00FD2130" w:rsidP="00FD2130">
            <w:pPr>
              <w:tabs>
                <w:tab w:val="left" w:pos="1134"/>
              </w:tabs>
              <w:spacing w:before="120" w:line="240" w:lineRule="exact"/>
              <w:rPr>
                <w:sz w:val="20"/>
                <w:szCs w:val="20"/>
              </w:rPr>
            </w:pPr>
          </w:p>
        </w:tc>
        <w:tc>
          <w:tcPr>
            <w:tcW w:w="1043" w:type="dxa"/>
            <w:vAlign w:val="center"/>
          </w:tcPr>
          <w:p w14:paraId="3D66834D" w14:textId="5E7A8045"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45%</w:t>
            </w:r>
          </w:p>
        </w:tc>
        <w:tc>
          <w:tcPr>
            <w:tcW w:w="1052" w:type="dxa"/>
            <w:vAlign w:val="bottom"/>
          </w:tcPr>
          <w:p w14:paraId="20C7F75E" w14:textId="179F4A03"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14.4</w:t>
            </w:r>
          </w:p>
        </w:tc>
      </w:tr>
      <w:tr w:rsidR="00FD2130" w14:paraId="32057BBD" w14:textId="77777777" w:rsidTr="00FD2130">
        <w:tc>
          <w:tcPr>
            <w:tcW w:w="1051" w:type="dxa"/>
          </w:tcPr>
          <w:p w14:paraId="178D0338" w14:textId="77777777" w:rsidR="00FD2130" w:rsidRDefault="00FD2130" w:rsidP="00FD2130">
            <w:pPr>
              <w:tabs>
                <w:tab w:val="left" w:pos="1134"/>
              </w:tabs>
              <w:spacing w:before="120" w:line="240" w:lineRule="exact"/>
              <w:rPr>
                <w:sz w:val="20"/>
                <w:szCs w:val="20"/>
              </w:rPr>
            </w:pPr>
            <w:r>
              <w:rPr>
                <w:rFonts w:hint="eastAsia"/>
                <w:sz w:val="20"/>
                <w:szCs w:val="20"/>
              </w:rPr>
              <w:t>1</w:t>
            </w:r>
            <w:r>
              <w:rPr>
                <w:sz w:val="20"/>
                <w:szCs w:val="20"/>
              </w:rPr>
              <w:t>6</w:t>
            </w:r>
          </w:p>
        </w:tc>
        <w:tc>
          <w:tcPr>
            <w:tcW w:w="1080" w:type="dxa"/>
            <w:vAlign w:val="bottom"/>
          </w:tcPr>
          <w:p w14:paraId="17C13857" w14:textId="110F9C44" w:rsidR="00FD2130" w:rsidRDefault="00FD2130" w:rsidP="00FD2130">
            <w:pPr>
              <w:tabs>
                <w:tab w:val="left" w:pos="1134"/>
              </w:tabs>
              <w:spacing w:before="120" w:line="240" w:lineRule="exact"/>
              <w:rPr>
                <w:sz w:val="20"/>
                <w:szCs w:val="20"/>
              </w:rPr>
            </w:pPr>
            <w:r>
              <w:rPr>
                <w:rFonts w:ascii="等线" w:eastAsia="等线" w:hAnsi="等线" w:hint="eastAsia"/>
                <w:sz w:val="22"/>
                <w:szCs w:val="22"/>
              </w:rPr>
              <w:t>2</w:t>
            </w:r>
          </w:p>
        </w:tc>
        <w:tc>
          <w:tcPr>
            <w:tcW w:w="1043" w:type="dxa"/>
            <w:vAlign w:val="center"/>
          </w:tcPr>
          <w:p w14:paraId="6A9B0F89" w14:textId="2370FA47"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8</w:t>
            </w:r>
          </w:p>
        </w:tc>
        <w:tc>
          <w:tcPr>
            <w:tcW w:w="1424" w:type="dxa"/>
            <w:vAlign w:val="center"/>
          </w:tcPr>
          <w:p w14:paraId="59AFE1DF" w14:textId="6F90268A"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0.002</w:t>
            </w:r>
          </w:p>
        </w:tc>
        <w:tc>
          <w:tcPr>
            <w:tcW w:w="1424" w:type="dxa"/>
            <w:vAlign w:val="bottom"/>
          </w:tcPr>
          <w:p w14:paraId="4B78FF74" w14:textId="40A9704B"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106.019</w:t>
            </w:r>
          </w:p>
        </w:tc>
        <w:tc>
          <w:tcPr>
            <w:tcW w:w="988" w:type="dxa"/>
            <w:vMerge/>
          </w:tcPr>
          <w:p w14:paraId="7BECDE01" w14:textId="77777777" w:rsidR="00FD2130" w:rsidRDefault="00FD2130" w:rsidP="00FD2130">
            <w:pPr>
              <w:tabs>
                <w:tab w:val="left" w:pos="1134"/>
              </w:tabs>
              <w:spacing w:before="120" w:line="240" w:lineRule="exact"/>
              <w:rPr>
                <w:sz w:val="20"/>
                <w:szCs w:val="20"/>
              </w:rPr>
            </w:pPr>
          </w:p>
        </w:tc>
        <w:tc>
          <w:tcPr>
            <w:tcW w:w="1043" w:type="dxa"/>
            <w:vAlign w:val="center"/>
          </w:tcPr>
          <w:p w14:paraId="490DB689" w14:textId="1C97BF25"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50%</w:t>
            </w:r>
          </w:p>
        </w:tc>
        <w:tc>
          <w:tcPr>
            <w:tcW w:w="1052" w:type="dxa"/>
            <w:vAlign w:val="bottom"/>
          </w:tcPr>
          <w:p w14:paraId="2E208E72" w14:textId="3F93A516"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15.7</w:t>
            </w:r>
          </w:p>
        </w:tc>
      </w:tr>
      <w:tr w:rsidR="00FD2130" w14:paraId="3B6FA41E" w14:textId="77777777" w:rsidTr="00FD2130">
        <w:tc>
          <w:tcPr>
            <w:tcW w:w="1051" w:type="dxa"/>
          </w:tcPr>
          <w:p w14:paraId="1768D0B6" w14:textId="77777777" w:rsidR="00FD2130" w:rsidRDefault="00FD2130" w:rsidP="00FD2130">
            <w:pPr>
              <w:tabs>
                <w:tab w:val="left" w:pos="1134"/>
              </w:tabs>
              <w:spacing w:before="120" w:line="240" w:lineRule="exact"/>
              <w:rPr>
                <w:sz w:val="20"/>
                <w:szCs w:val="20"/>
              </w:rPr>
            </w:pPr>
            <w:r>
              <w:rPr>
                <w:rFonts w:hint="eastAsia"/>
                <w:sz w:val="20"/>
                <w:szCs w:val="20"/>
              </w:rPr>
              <w:t>1</w:t>
            </w:r>
            <w:r>
              <w:rPr>
                <w:sz w:val="20"/>
                <w:szCs w:val="20"/>
              </w:rPr>
              <w:t>8</w:t>
            </w:r>
          </w:p>
        </w:tc>
        <w:tc>
          <w:tcPr>
            <w:tcW w:w="1080" w:type="dxa"/>
            <w:vAlign w:val="bottom"/>
          </w:tcPr>
          <w:p w14:paraId="2B1BA1CC" w14:textId="1EEA91AE" w:rsidR="00FD2130" w:rsidRDefault="00FD2130" w:rsidP="00FD2130">
            <w:pPr>
              <w:tabs>
                <w:tab w:val="left" w:pos="1134"/>
              </w:tabs>
              <w:spacing w:before="120" w:line="240" w:lineRule="exact"/>
              <w:rPr>
                <w:sz w:val="20"/>
                <w:szCs w:val="20"/>
              </w:rPr>
            </w:pPr>
            <w:r>
              <w:rPr>
                <w:rFonts w:ascii="等线" w:eastAsia="等线" w:hAnsi="等线" w:hint="eastAsia"/>
                <w:sz w:val="22"/>
                <w:szCs w:val="22"/>
              </w:rPr>
              <w:t>2</w:t>
            </w:r>
          </w:p>
        </w:tc>
        <w:tc>
          <w:tcPr>
            <w:tcW w:w="1043" w:type="dxa"/>
            <w:vAlign w:val="center"/>
          </w:tcPr>
          <w:p w14:paraId="5E1AD41E" w14:textId="2E79AE71"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9</w:t>
            </w:r>
          </w:p>
        </w:tc>
        <w:tc>
          <w:tcPr>
            <w:tcW w:w="1424" w:type="dxa"/>
            <w:vAlign w:val="center"/>
          </w:tcPr>
          <w:p w14:paraId="464867E7" w14:textId="4CC99B60"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0.007</w:t>
            </w:r>
          </w:p>
        </w:tc>
        <w:tc>
          <w:tcPr>
            <w:tcW w:w="1424" w:type="dxa"/>
            <w:vAlign w:val="bottom"/>
          </w:tcPr>
          <w:p w14:paraId="62C6DD10" w14:textId="746ED797"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123.26</w:t>
            </w:r>
            <w:r w:rsidR="00CF31EA">
              <w:rPr>
                <w:rFonts w:ascii="等线" w:eastAsia="等线" w:hAnsi="等线" w:hint="eastAsia"/>
                <w:color w:val="000000"/>
                <w:sz w:val="22"/>
                <w:szCs w:val="22"/>
              </w:rPr>
              <w:t>1</w:t>
            </w:r>
          </w:p>
        </w:tc>
        <w:tc>
          <w:tcPr>
            <w:tcW w:w="988" w:type="dxa"/>
            <w:vMerge/>
          </w:tcPr>
          <w:p w14:paraId="021B87FB" w14:textId="77777777" w:rsidR="00FD2130" w:rsidRDefault="00FD2130" w:rsidP="00FD2130">
            <w:pPr>
              <w:tabs>
                <w:tab w:val="left" w:pos="1134"/>
              </w:tabs>
              <w:spacing w:before="120" w:line="240" w:lineRule="exact"/>
              <w:rPr>
                <w:sz w:val="20"/>
                <w:szCs w:val="20"/>
              </w:rPr>
            </w:pPr>
          </w:p>
        </w:tc>
        <w:tc>
          <w:tcPr>
            <w:tcW w:w="1043" w:type="dxa"/>
            <w:vAlign w:val="center"/>
          </w:tcPr>
          <w:p w14:paraId="753C6180" w14:textId="048CAD63"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55%</w:t>
            </w:r>
          </w:p>
        </w:tc>
        <w:tc>
          <w:tcPr>
            <w:tcW w:w="1052" w:type="dxa"/>
            <w:vAlign w:val="bottom"/>
          </w:tcPr>
          <w:p w14:paraId="287569FC" w14:textId="5E11A65B"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16.9</w:t>
            </w:r>
          </w:p>
        </w:tc>
      </w:tr>
      <w:tr w:rsidR="00FD2130" w14:paraId="1FF3C849" w14:textId="77777777" w:rsidTr="00FD2130">
        <w:tc>
          <w:tcPr>
            <w:tcW w:w="1051" w:type="dxa"/>
          </w:tcPr>
          <w:p w14:paraId="44F7D5E2" w14:textId="77777777" w:rsidR="00FD2130" w:rsidRDefault="00FD2130" w:rsidP="00FD2130">
            <w:pPr>
              <w:tabs>
                <w:tab w:val="left" w:pos="1134"/>
              </w:tabs>
              <w:spacing w:before="120" w:line="240" w:lineRule="exact"/>
              <w:rPr>
                <w:sz w:val="20"/>
                <w:szCs w:val="20"/>
              </w:rPr>
            </w:pPr>
            <w:r>
              <w:rPr>
                <w:rFonts w:hint="eastAsia"/>
                <w:sz w:val="20"/>
                <w:szCs w:val="20"/>
              </w:rPr>
              <w:t>2</w:t>
            </w:r>
            <w:r>
              <w:rPr>
                <w:sz w:val="20"/>
                <w:szCs w:val="20"/>
              </w:rPr>
              <w:t>0</w:t>
            </w:r>
          </w:p>
        </w:tc>
        <w:tc>
          <w:tcPr>
            <w:tcW w:w="1080" w:type="dxa"/>
            <w:vAlign w:val="bottom"/>
          </w:tcPr>
          <w:p w14:paraId="72D527C6" w14:textId="27E383CC" w:rsidR="00FD2130" w:rsidRDefault="00FD2130" w:rsidP="00FD2130">
            <w:pPr>
              <w:tabs>
                <w:tab w:val="left" w:pos="1134"/>
              </w:tabs>
              <w:spacing w:before="120" w:line="240" w:lineRule="exact"/>
              <w:rPr>
                <w:sz w:val="20"/>
                <w:szCs w:val="20"/>
              </w:rPr>
            </w:pPr>
            <w:r>
              <w:rPr>
                <w:rFonts w:ascii="等线" w:eastAsia="等线" w:hAnsi="等线" w:hint="eastAsia"/>
                <w:sz w:val="22"/>
                <w:szCs w:val="22"/>
              </w:rPr>
              <w:t>2</w:t>
            </w:r>
          </w:p>
        </w:tc>
        <w:tc>
          <w:tcPr>
            <w:tcW w:w="1043" w:type="dxa"/>
            <w:vAlign w:val="center"/>
          </w:tcPr>
          <w:p w14:paraId="7663CD9D" w14:textId="05A4C305"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10</w:t>
            </w:r>
          </w:p>
        </w:tc>
        <w:tc>
          <w:tcPr>
            <w:tcW w:w="1424" w:type="dxa"/>
            <w:vAlign w:val="center"/>
          </w:tcPr>
          <w:p w14:paraId="6DD3F572" w14:textId="47E503AD"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0.007</w:t>
            </w:r>
          </w:p>
        </w:tc>
        <w:tc>
          <w:tcPr>
            <w:tcW w:w="1424" w:type="dxa"/>
            <w:vAlign w:val="bottom"/>
          </w:tcPr>
          <w:p w14:paraId="777C0887" w14:textId="688EA9DE"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139.55</w:t>
            </w:r>
            <w:r w:rsidR="00CF31EA">
              <w:rPr>
                <w:rFonts w:ascii="等线" w:eastAsia="等线" w:hAnsi="等线" w:hint="eastAsia"/>
                <w:color w:val="000000"/>
                <w:sz w:val="22"/>
                <w:szCs w:val="22"/>
              </w:rPr>
              <w:t>1</w:t>
            </w:r>
          </w:p>
        </w:tc>
        <w:tc>
          <w:tcPr>
            <w:tcW w:w="988" w:type="dxa"/>
            <w:vMerge/>
          </w:tcPr>
          <w:p w14:paraId="6C601575" w14:textId="77777777" w:rsidR="00FD2130" w:rsidRDefault="00FD2130" w:rsidP="00FD2130">
            <w:pPr>
              <w:tabs>
                <w:tab w:val="left" w:pos="1134"/>
              </w:tabs>
              <w:spacing w:before="120" w:line="240" w:lineRule="exact"/>
              <w:rPr>
                <w:sz w:val="20"/>
                <w:szCs w:val="20"/>
              </w:rPr>
            </w:pPr>
          </w:p>
        </w:tc>
        <w:tc>
          <w:tcPr>
            <w:tcW w:w="1043" w:type="dxa"/>
            <w:vAlign w:val="center"/>
          </w:tcPr>
          <w:p w14:paraId="3D24116E" w14:textId="3ED6C677" w:rsidR="00FD2130" w:rsidRDefault="00FD2130" w:rsidP="00FD2130">
            <w:pPr>
              <w:tabs>
                <w:tab w:val="left" w:pos="1134"/>
              </w:tabs>
              <w:spacing w:before="120" w:line="240" w:lineRule="exact"/>
              <w:rPr>
                <w:sz w:val="20"/>
                <w:szCs w:val="20"/>
              </w:rPr>
            </w:pPr>
            <w:r w:rsidRPr="000D305E">
              <w:rPr>
                <w:rFonts w:ascii="等线" w:eastAsia="等线" w:hAnsi="等线" w:hint="eastAsia"/>
                <w:color w:val="000000"/>
                <w:sz w:val="22"/>
                <w:szCs w:val="22"/>
              </w:rPr>
              <w:t>6</w:t>
            </w:r>
            <w:r w:rsidRPr="000D305E">
              <w:rPr>
                <w:rFonts w:ascii="等线" w:eastAsia="等线" w:hAnsi="等线"/>
                <w:color w:val="000000"/>
                <w:sz w:val="22"/>
                <w:szCs w:val="22"/>
              </w:rPr>
              <w:t>0%</w:t>
            </w:r>
          </w:p>
        </w:tc>
        <w:tc>
          <w:tcPr>
            <w:tcW w:w="1052" w:type="dxa"/>
            <w:vAlign w:val="bottom"/>
          </w:tcPr>
          <w:p w14:paraId="2BBD8067" w14:textId="243A3634" w:rsidR="00FD2130" w:rsidRDefault="00FD2130" w:rsidP="00FD2130">
            <w:pPr>
              <w:tabs>
                <w:tab w:val="left" w:pos="1134"/>
              </w:tabs>
              <w:spacing w:before="120" w:line="240" w:lineRule="exact"/>
              <w:rPr>
                <w:sz w:val="20"/>
                <w:szCs w:val="20"/>
              </w:rPr>
            </w:pPr>
            <w:r>
              <w:rPr>
                <w:rFonts w:ascii="等线" w:eastAsia="等线" w:hAnsi="等线" w:hint="eastAsia"/>
                <w:color w:val="000000"/>
                <w:sz w:val="22"/>
                <w:szCs w:val="22"/>
              </w:rPr>
              <w:t>18.1</w:t>
            </w:r>
          </w:p>
        </w:tc>
      </w:tr>
    </w:tbl>
    <w:p w14:paraId="3A71EA8D" w14:textId="562334E8" w:rsidR="00665C61" w:rsidRDefault="00665C61"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138"/>
        <w:gridCol w:w="1138"/>
        <w:gridCol w:w="1138"/>
        <w:gridCol w:w="1138"/>
        <w:gridCol w:w="1138"/>
        <w:gridCol w:w="1138"/>
        <w:gridCol w:w="1138"/>
        <w:gridCol w:w="1139"/>
      </w:tblGrid>
      <w:tr w:rsidR="00BC03FD" w14:paraId="258A3E12" w14:textId="77777777" w:rsidTr="00EA0BC4">
        <w:tc>
          <w:tcPr>
            <w:tcW w:w="9105" w:type="dxa"/>
            <w:gridSpan w:val="8"/>
            <w:vAlign w:val="center"/>
          </w:tcPr>
          <w:p w14:paraId="3530A081" w14:textId="60300717" w:rsidR="00BC03FD" w:rsidRDefault="00BC03FD" w:rsidP="00EA0BC4">
            <w:pPr>
              <w:tabs>
                <w:tab w:val="left" w:pos="1134"/>
              </w:tabs>
              <w:spacing w:before="120" w:line="240" w:lineRule="exact"/>
              <w:jc w:val="center"/>
              <w:rPr>
                <w:sz w:val="20"/>
                <w:szCs w:val="20"/>
              </w:rPr>
            </w:pPr>
            <w:r>
              <w:rPr>
                <w:rFonts w:hint="eastAsia"/>
                <w:sz w:val="20"/>
                <w:szCs w:val="20"/>
              </w:rPr>
              <w:t>F</w:t>
            </w:r>
            <w:r>
              <w:rPr>
                <w:sz w:val="20"/>
                <w:szCs w:val="20"/>
              </w:rPr>
              <w:t>R1 TDD 2T4R with HARQ</w:t>
            </w:r>
          </w:p>
        </w:tc>
      </w:tr>
      <w:tr w:rsidR="00BC03FD" w14:paraId="05825107" w14:textId="77777777" w:rsidTr="00EA0BC4">
        <w:tc>
          <w:tcPr>
            <w:tcW w:w="1138" w:type="dxa"/>
          </w:tcPr>
          <w:p w14:paraId="437BFDC6" w14:textId="77777777" w:rsidR="00BC03FD" w:rsidRDefault="00BC03FD" w:rsidP="00EA0BC4">
            <w:pPr>
              <w:tabs>
                <w:tab w:val="left" w:pos="1134"/>
              </w:tabs>
              <w:spacing w:before="120" w:line="240" w:lineRule="exact"/>
              <w:rPr>
                <w:sz w:val="20"/>
                <w:szCs w:val="20"/>
              </w:rPr>
            </w:pPr>
            <w:r>
              <w:rPr>
                <w:rFonts w:hint="eastAsia"/>
                <w:sz w:val="20"/>
                <w:szCs w:val="20"/>
              </w:rPr>
              <w:t>S</w:t>
            </w:r>
            <w:r>
              <w:rPr>
                <w:sz w:val="20"/>
                <w:szCs w:val="20"/>
              </w:rPr>
              <w:t>NR</w:t>
            </w:r>
          </w:p>
        </w:tc>
        <w:tc>
          <w:tcPr>
            <w:tcW w:w="1138" w:type="dxa"/>
          </w:tcPr>
          <w:p w14:paraId="06C3687B" w14:textId="77777777" w:rsidR="00BC03FD" w:rsidRDefault="00BC03FD" w:rsidP="00EA0BC4">
            <w:pPr>
              <w:tabs>
                <w:tab w:val="left" w:pos="1134"/>
              </w:tabs>
              <w:spacing w:before="120" w:line="240" w:lineRule="exact"/>
              <w:rPr>
                <w:sz w:val="20"/>
                <w:szCs w:val="20"/>
              </w:rPr>
            </w:pPr>
            <w:r>
              <w:rPr>
                <w:rFonts w:hint="eastAsia"/>
                <w:sz w:val="20"/>
                <w:szCs w:val="20"/>
              </w:rPr>
              <w:t>R</w:t>
            </w:r>
            <w:r>
              <w:rPr>
                <w:sz w:val="20"/>
                <w:szCs w:val="20"/>
              </w:rPr>
              <w:t>ANK</w:t>
            </w:r>
          </w:p>
        </w:tc>
        <w:tc>
          <w:tcPr>
            <w:tcW w:w="1138" w:type="dxa"/>
          </w:tcPr>
          <w:p w14:paraId="118BD81B" w14:textId="77777777" w:rsidR="00BC03FD" w:rsidRDefault="00BC03FD" w:rsidP="00EA0BC4">
            <w:pPr>
              <w:tabs>
                <w:tab w:val="left" w:pos="1134"/>
              </w:tabs>
              <w:spacing w:before="120" w:line="240" w:lineRule="exact"/>
              <w:rPr>
                <w:sz w:val="20"/>
                <w:szCs w:val="20"/>
              </w:rPr>
            </w:pPr>
            <w:r>
              <w:rPr>
                <w:rFonts w:hint="eastAsia"/>
                <w:sz w:val="20"/>
                <w:szCs w:val="20"/>
              </w:rPr>
              <w:t>C</w:t>
            </w:r>
            <w:r>
              <w:rPr>
                <w:sz w:val="20"/>
                <w:szCs w:val="20"/>
              </w:rPr>
              <w:t>QI</w:t>
            </w:r>
          </w:p>
        </w:tc>
        <w:tc>
          <w:tcPr>
            <w:tcW w:w="1138" w:type="dxa"/>
          </w:tcPr>
          <w:p w14:paraId="3CEE37BC" w14:textId="77777777" w:rsidR="00BC03FD" w:rsidRDefault="00BC03FD" w:rsidP="00EA0BC4">
            <w:pPr>
              <w:tabs>
                <w:tab w:val="left" w:pos="1134"/>
              </w:tabs>
              <w:spacing w:before="120" w:line="240" w:lineRule="exact"/>
              <w:rPr>
                <w:sz w:val="20"/>
                <w:szCs w:val="20"/>
              </w:rPr>
            </w:pPr>
            <w:r>
              <w:rPr>
                <w:rFonts w:hint="eastAsia"/>
                <w:sz w:val="20"/>
                <w:szCs w:val="20"/>
              </w:rPr>
              <w:t>B</w:t>
            </w:r>
            <w:r>
              <w:rPr>
                <w:sz w:val="20"/>
                <w:szCs w:val="20"/>
              </w:rPr>
              <w:t>LER</w:t>
            </w:r>
          </w:p>
        </w:tc>
        <w:tc>
          <w:tcPr>
            <w:tcW w:w="1138" w:type="dxa"/>
          </w:tcPr>
          <w:p w14:paraId="19DCFC6B" w14:textId="77777777" w:rsidR="00BC03FD" w:rsidRDefault="00BC03FD" w:rsidP="00EA0BC4">
            <w:pPr>
              <w:tabs>
                <w:tab w:val="left" w:pos="1134"/>
              </w:tabs>
              <w:spacing w:before="120" w:line="240" w:lineRule="exact"/>
              <w:rPr>
                <w:sz w:val="20"/>
                <w:szCs w:val="20"/>
              </w:rPr>
            </w:pPr>
            <w:r>
              <w:rPr>
                <w:rFonts w:hint="eastAsia"/>
                <w:sz w:val="20"/>
                <w:szCs w:val="20"/>
              </w:rPr>
              <w:t>T</w:t>
            </w:r>
            <w:r>
              <w:rPr>
                <w:sz w:val="20"/>
                <w:szCs w:val="20"/>
              </w:rPr>
              <w:t>P</w:t>
            </w:r>
          </w:p>
        </w:tc>
        <w:tc>
          <w:tcPr>
            <w:tcW w:w="1138" w:type="dxa"/>
            <w:vMerge w:val="restart"/>
          </w:tcPr>
          <w:p w14:paraId="4DCC5589" w14:textId="152F0E1B" w:rsidR="00BC03FD" w:rsidRDefault="00BC03FD" w:rsidP="00EA0BC4">
            <w:pPr>
              <w:tabs>
                <w:tab w:val="left" w:pos="1134"/>
              </w:tabs>
              <w:spacing w:before="120" w:line="240" w:lineRule="exact"/>
              <w:rPr>
                <w:sz w:val="20"/>
                <w:szCs w:val="20"/>
              </w:rPr>
            </w:pPr>
          </w:p>
        </w:tc>
        <w:tc>
          <w:tcPr>
            <w:tcW w:w="1138" w:type="dxa"/>
          </w:tcPr>
          <w:p w14:paraId="32FA393E" w14:textId="77777777" w:rsidR="00BC03FD" w:rsidRDefault="00BC03FD" w:rsidP="00EA0BC4">
            <w:pPr>
              <w:tabs>
                <w:tab w:val="left" w:pos="1134"/>
              </w:tabs>
              <w:spacing w:before="120" w:line="240" w:lineRule="exact"/>
              <w:rPr>
                <w:sz w:val="20"/>
                <w:szCs w:val="20"/>
              </w:rPr>
            </w:pPr>
            <w:r>
              <w:rPr>
                <w:rFonts w:hint="eastAsia"/>
                <w:sz w:val="20"/>
                <w:szCs w:val="20"/>
              </w:rPr>
              <w:t>T</w:t>
            </w:r>
            <w:r>
              <w:rPr>
                <w:sz w:val="20"/>
                <w:szCs w:val="20"/>
              </w:rPr>
              <w:t>P</w:t>
            </w:r>
          </w:p>
        </w:tc>
        <w:tc>
          <w:tcPr>
            <w:tcW w:w="1139" w:type="dxa"/>
          </w:tcPr>
          <w:p w14:paraId="4472DC82" w14:textId="77777777" w:rsidR="00BC03FD" w:rsidRDefault="00BC03FD" w:rsidP="00EA0BC4">
            <w:pPr>
              <w:tabs>
                <w:tab w:val="left" w:pos="1134"/>
              </w:tabs>
              <w:spacing w:before="120" w:line="240" w:lineRule="exact"/>
              <w:rPr>
                <w:sz w:val="20"/>
                <w:szCs w:val="20"/>
              </w:rPr>
            </w:pPr>
            <w:r>
              <w:rPr>
                <w:rFonts w:hint="eastAsia"/>
                <w:sz w:val="20"/>
                <w:szCs w:val="20"/>
              </w:rPr>
              <w:t>S</w:t>
            </w:r>
            <w:r>
              <w:rPr>
                <w:sz w:val="20"/>
                <w:szCs w:val="20"/>
              </w:rPr>
              <w:t>NR</w:t>
            </w:r>
          </w:p>
        </w:tc>
      </w:tr>
      <w:tr w:rsidR="008E4B10" w14:paraId="2B461675" w14:textId="77777777" w:rsidTr="007E289E">
        <w:tc>
          <w:tcPr>
            <w:tcW w:w="1138" w:type="dxa"/>
          </w:tcPr>
          <w:p w14:paraId="736B3F4C" w14:textId="77777777" w:rsidR="008E4B10" w:rsidRDefault="008E4B10" w:rsidP="008E4B10">
            <w:pPr>
              <w:tabs>
                <w:tab w:val="left" w:pos="1134"/>
              </w:tabs>
              <w:spacing w:before="120" w:line="240" w:lineRule="exact"/>
              <w:rPr>
                <w:sz w:val="20"/>
                <w:szCs w:val="20"/>
              </w:rPr>
            </w:pPr>
            <w:r>
              <w:rPr>
                <w:rFonts w:hint="eastAsia"/>
                <w:sz w:val="20"/>
                <w:szCs w:val="20"/>
              </w:rPr>
              <w:t>0</w:t>
            </w:r>
          </w:p>
        </w:tc>
        <w:tc>
          <w:tcPr>
            <w:tcW w:w="1138" w:type="dxa"/>
            <w:vAlign w:val="bottom"/>
          </w:tcPr>
          <w:p w14:paraId="74684AEE"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600F8445"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3</w:t>
            </w:r>
          </w:p>
        </w:tc>
        <w:tc>
          <w:tcPr>
            <w:tcW w:w="1138" w:type="dxa"/>
            <w:vAlign w:val="center"/>
          </w:tcPr>
          <w:p w14:paraId="4E5235FD" w14:textId="2C03FA17"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0.023</w:t>
            </w:r>
          </w:p>
        </w:tc>
        <w:tc>
          <w:tcPr>
            <w:tcW w:w="1138" w:type="dxa"/>
            <w:vAlign w:val="bottom"/>
          </w:tcPr>
          <w:p w14:paraId="42EE0C78" w14:textId="3D2B8170"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15.115</w:t>
            </w:r>
          </w:p>
        </w:tc>
        <w:tc>
          <w:tcPr>
            <w:tcW w:w="1138" w:type="dxa"/>
            <w:vMerge/>
          </w:tcPr>
          <w:p w14:paraId="41611E1A" w14:textId="77777777" w:rsidR="008E4B10" w:rsidRDefault="008E4B10" w:rsidP="008E4B10">
            <w:pPr>
              <w:tabs>
                <w:tab w:val="left" w:pos="1134"/>
              </w:tabs>
              <w:spacing w:before="120" w:line="240" w:lineRule="exact"/>
              <w:rPr>
                <w:sz w:val="20"/>
                <w:szCs w:val="20"/>
              </w:rPr>
            </w:pPr>
          </w:p>
        </w:tc>
        <w:tc>
          <w:tcPr>
            <w:tcW w:w="1138" w:type="dxa"/>
            <w:vAlign w:val="center"/>
          </w:tcPr>
          <w:p w14:paraId="45CCA25D" w14:textId="77777777"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10%</w:t>
            </w:r>
          </w:p>
        </w:tc>
        <w:tc>
          <w:tcPr>
            <w:tcW w:w="1139" w:type="dxa"/>
            <w:vAlign w:val="bottom"/>
          </w:tcPr>
          <w:p w14:paraId="567D983C" w14:textId="6C06FEEF"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1.5</w:t>
            </w:r>
          </w:p>
        </w:tc>
      </w:tr>
      <w:tr w:rsidR="008E4B10" w14:paraId="58FF6E87" w14:textId="77777777" w:rsidTr="007E289E">
        <w:tc>
          <w:tcPr>
            <w:tcW w:w="1138" w:type="dxa"/>
          </w:tcPr>
          <w:p w14:paraId="3AD8461E" w14:textId="77777777" w:rsidR="008E4B10" w:rsidRDefault="008E4B10" w:rsidP="008E4B10">
            <w:pPr>
              <w:tabs>
                <w:tab w:val="left" w:pos="1134"/>
              </w:tabs>
              <w:spacing w:before="120" w:line="240" w:lineRule="exact"/>
              <w:rPr>
                <w:sz w:val="20"/>
                <w:szCs w:val="20"/>
              </w:rPr>
            </w:pPr>
            <w:r>
              <w:rPr>
                <w:rFonts w:hint="eastAsia"/>
                <w:sz w:val="20"/>
                <w:szCs w:val="20"/>
              </w:rPr>
              <w:t>2</w:t>
            </w:r>
          </w:p>
        </w:tc>
        <w:tc>
          <w:tcPr>
            <w:tcW w:w="1138" w:type="dxa"/>
            <w:vAlign w:val="bottom"/>
          </w:tcPr>
          <w:p w14:paraId="1606CEE8"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1E3C643D"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3</w:t>
            </w:r>
          </w:p>
        </w:tc>
        <w:tc>
          <w:tcPr>
            <w:tcW w:w="1138" w:type="dxa"/>
            <w:vAlign w:val="center"/>
          </w:tcPr>
          <w:p w14:paraId="0DDE365B" w14:textId="3D6F9CA1"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0.07</w:t>
            </w:r>
            <w:r>
              <w:rPr>
                <w:rFonts w:ascii="等线" w:eastAsia="等线" w:hAnsi="等线"/>
                <w:color w:val="000000"/>
                <w:sz w:val="22"/>
                <w:szCs w:val="22"/>
              </w:rPr>
              <w:t>4</w:t>
            </w:r>
          </w:p>
        </w:tc>
        <w:tc>
          <w:tcPr>
            <w:tcW w:w="1138" w:type="dxa"/>
            <w:vAlign w:val="bottom"/>
          </w:tcPr>
          <w:p w14:paraId="20D7EB65" w14:textId="49118B71"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22.515</w:t>
            </w:r>
          </w:p>
        </w:tc>
        <w:tc>
          <w:tcPr>
            <w:tcW w:w="1138" w:type="dxa"/>
            <w:vMerge/>
          </w:tcPr>
          <w:p w14:paraId="166E4D39" w14:textId="77777777" w:rsidR="008E4B10" w:rsidRDefault="008E4B10" w:rsidP="008E4B10">
            <w:pPr>
              <w:tabs>
                <w:tab w:val="left" w:pos="1134"/>
              </w:tabs>
              <w:spacing w:before="120" w:line="240" w:lineRule="exact"/>
              <w:rPr>
                <w:sz w:val="20"/>
                <w:szCs w:val="20"/>
              </w:rPr>
            </w:pPr>
          </w:p>
        </w:tc>
        <w:tc>
          <w:tcPr>
            <w:tcW w:w="1138" w:type="dxa"/>
            <w:vAlign w:val="center"/>
          </w:tcPr>
          <w:p w14:paraId="20953AC8" w14:textId="77777777"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15%</w:t>
            </w:r>
          </w:p>
        </w:tc>
        <w:tc>
          <w:tcPr>
            <w:tcW w:w="1139" w:type="dxa"/>
            <w:vAlign w:val="bottom"/>
          </w:tcPr>
          <w:p w14:paraId="17FCD18B" w14:textId="35499685"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4.2</w:t>
            </w:r>
          </w:p>
        </w:tc>
      </w:tr>
      <w:tr w:rsidR="008E4B10" w14:paraId="76EA995F" w14:textId="77777777" w:rsidTr="007E289E">
        <w:tc>
          <w:tcPr>
            <w:tcW w:w="1138" w:type="dxa"/>
          </w:tcPr>
          <w:p w14:paraId="5A401140" w14:textId="77777777" w:rsidR="008E4B10" w:rsidRDefault="008E4B10" w:rsidP="008E4B10">
            <w:pPr>
              <w:tabs>
                <w:tab w:val="left" w:pos="1134"/>
              </w:tabs>
              <w:spacing w:before="120" w:line="240" w:lineRule="exact"/>
              <w:rPr>
                <w:sz w:val="20"/>
                <w:szCs w:val="20"/>
              </w:rPr>
            </w:pPr>
            <w:r>
              <w:rPr>
                <w:rFonts w:hint="eastAsia"/>
                <w:sz w:val="20"/>
                <w:szCs w:val="20"/>
              </w:rPr>
              <w:t>4</w:t>
            </w:r>
          </w:p>
        </w:tc>
        <w:tc>
          <w:tcPr>
            <w:tcW w:w="1138" w:type="dxa"/>
            <w:vAlign w:val="bottom"/>
          </w:tcPr>
          <w:p w14:paraId="66E2A6C7"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20251B07"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4</w:t>
            </w:r>
          </w:p>
        </w:tc>
        <w:tc>
          <w:tcPr>
            <w:tcW w:w="1138" w:type="dxa"/>
            <w:vAlign w:val="center"/>
          </w:tcPr>
          <w:p w14:paraId="4A8AA340" w14:textId="04DC5170"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0.03</w:t>
            </w:r>
            <w:r>
              <w:rPr>
                <w:rFonts w:ascii="等线" w:eastAsia="等线" w:hAnsi="等线"/>
                <w:color w:val="000000"/>
                <w:sz w:val="22"/>
                <w:szCs w:val="22"/>
              </w:rPr>
              <w:t>1</w:t>
            </w:r>
          </w:p>
        </w:tc>
        <w:tc>
          <w:tcPr>
            <w:tcW w:w="1138" w:type="dxa"/>
            <w:vAlign w:val="bottom"/>
          </w:tcPr>
          <w:p w14:paraId="43A5A192" w14:textId="662D1D7C"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30.39</w:t>
            </w:r>
            <w:r>
              <w:rPr>
                <w:rFonts w:ascii="等线" w:eastAsia="等线" w:hAnsi="等线"/>
                <w:color w:val="000000"/>
                <w:sz w:val="22"/>
                <w:szCs w:val="22"/>
              </w:rPr>
              <w:t>3</w:t>
            </w:r>
          </w:p>
        </w:tc>
        <w:tc>
          <w:tcPr>
            <w:tcW w:w="1138" w:type="dxa"/>
            <w:vMerge/>
          </w:tcPr>
          <w:p w14:paraId="44343747" w14:textId="77777777" w:rsidR="008E4B10" w:rsidRDefault="008E4B10" w:rsidP="008E4B10">
            <w:pPr>
              <w:tabs>
                <w:tab w:val="left" w:pos="1134"/>
              </w:tabs>
              <w:spacing w:before="120" w:line="240" w:lineRule="exact"/>
              <w:rPr>
                <w:sz w:val="20"/>
                <w:szCs w:val="20"/>
              </w:rPr>
            </w:pPr>
          </w:p>
        </w:tc>
        <w:tc>
          <w:tcPr>
            <w:tcW w:w="1138" w:type="dxa"/>
            <w:vAlign w:val="center"/>
          </w:tcPr>
          <w:p w14:paraId="22398572" w14:textId="77777777"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20%</w:t>
            </w:r>
          </w:p>
        </w:tc>
        <w:tc>
          <w:tcPr>
            <w:tcW w:w="1139" w:type="dxa"/>
            <w:vAlign w:val="bottom"/>
          </w:tcPr>
          <w:p w14:paraId="13C13A69" w14:textId="6502C2CD"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6.4</w:t>
            </w:r>
          </w:p>
        </w:tc>
      </w:tr>
      <w:tr w:rsidR="008E4B10" w14:paraId="5DE6E704" w14:textId="77777777" w:rsidTr="007E289E">
        <w:tc>
          <w:tcPr>
            <w:tcW w:w="1138" w:type="dxa"/>
          </w:tcPr>
          <w:p w14:paraId="210AB971" w14:textId="77777777" w:rsidR="008E4B10" w:rsidRDefault="008E4B10" w:rsidP="008E4B10">
            <w:pPr>
              <w:tabs>
                <w:tab w:val="left" w:pos="1134"/>
              </w:tabs>
              <w:spacing w:before="120" w:line="240" w:lineRule="exact"/>
              <w:rPr>
                <w:sz w:val="20"/>
                <w:szCs w:val="20"/>
              </w:rPr>
            </w:pPr>
            <w:r>
              <w:rPr>
                <w:rFonts w:hint="eastAsia"/>
                <w:sz w:val="20"/>
                <w:szCs w:val="20"/>
              </w:rPr>
              <w:t>6</w:t>
            </w:r>
          </w:p>
        </w:tc>
        <w:tc>
          <w:tcPr>
            <w:tcW w:w="1138" w:type="dxa"/>
            <w:vAlign w:val="bottom"/>
          </w:tcPr>
          <w:p w14:paraId="3378D521"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3D952BDB"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4</w:t>
            </w:r>
          </w:p>
        </w:tc>
        <w:tc>
          <w:tcPr>
            <w:tcW w:w="1138" w:type="dxa"/>
            <w:vAlign w:val="center"/>
          </w:tcPr>
          <w:p w14:paraId="1EC0345F" w14:textId="790D71BB"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0.05</w:t>
            </w:r>
            <w:r>
              <w:rPr>
                <w:rFonts w:ascii="等线" w:eastAsia="等线" w:hAnsi="等线"/>
                <w:color w:val="000000"/>
                <w:sz w:val="22"/>
                <w:szCs w:val="22"/>
              </w:rPr>
              <w:t>6</w:t>
            </w:r>
          </w:p>
        </w:tc>
        <w:tc>
          <w:tcPr>
            <w:tcW w:w="1138" w:type="dxa"/>
            <w:vAlign w:val="bottom"/>
          </w:tcPr>
          <w:p w14:paraId="4EA5E2BF" w14:textId="6BD10179"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38.607</w:t>
            </w:r>
          </w:p>
        </w:tc>
        <w:tc>
          <w:tcPr>
            <w:tcW w:w="1138" w:type="dxa"/>
            <w:vMerge/>
          </w:tcPr>
          <w:p w14:paraId="4CF8A91B" w14:textId="77777777" w:rsidR="008E4B10" w:rsidRDefault="008E4B10" w:rsidP="008E4B10">
            <w:pPr>
              <w:tabs>
                <w:tab w:val="left" w:pos="1134"/>
              </w:tabs>
              <w:spacing w:before="120" w:line="240" w:lineRule="exact"/>
              <w:rPr>
                <w:sz w:val="20"/>
                <w:szCs w:val="20"/>
              </w:rPr>
            </w:pPr>
          </w:p>
        </w:tc>
        <w:tc>
          <w:tcPr>
            <w:tcW w:w="1138" w:type="dxa"/>
            <w:vAlign w:val="center"/>
          </w:tcPr>
          <w:p w14:paraId="7A7C43FA" w14:textId="77777777"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25%</w:t>
            </w:r>
          </w:p>
        </w:tc>
        <w:tc>
          <w:tcPr>
            <w:tcW w:w="1139" w:type="dxa"/>
            <w:vAlign w:val="bottom"/>
          </w:tcPr>
          <w:p w14:paraId="0C48BF7D" w14:textId="0A393101"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8.1</w:t>
            </w:r>
          </w:p>
        </w:tc>
      </w:tr>
      <w:tr w:rsidR="008E4B10" w14:paraId="58A57A0C" w14:textId="77777777" w:rsidTr="007E289E">
        <w:tc>
          <w:tcPr>
            <w:tcW w:w="1138" w:type="dxa"/>
          </w:tcPr>
          <w:p w14:paraId="7E395EAA" w14:textId="77777777" w:rsidR="008E4B10" w:rsidRDefault="008E4B10" w:rsidP="008E4B10">
            <w:pPr>
              <w:tabs>
                <w:tab w:val="left" w:pos="1134"/>
              </w:tabs>
              <w:spacing w:before="120" w:line="240" w:lineRule="exact"/>
              <w:rPr>
                <w:sz w:val="20"/>
                <w:szCs w:val="20"/>
              </w:rPr>
            </w:pPr>
            <w:r>
              <w:rPr>
                <w:rFonts w:hint="eastAsia"/>
                <w:sz w:val="20"/>
                <w:szCs w:val="20"/>
              </w:rPr>
              <w:t>8</w:t>
            </w:r>
          </w:p>
        </w:tc>
        <w:tc>
          <w:tcPr>
            <w:tcW w:w="1138" w:type="dxa"/>
            <w:vAlign w:val="bottom"/>
          </w:tcPr>
          <w:p w14:paraId="79F19445"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43D2064A"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5</w:t>
            </w:r>
          </w:p>
        </w:tc>
        <w:tc>
          <w:tcPr>
            <w:tcW w:w="1138" w:type="dxa"/>
            <w:vAlign w:val="center"/>
          </w:tcPr>
          <w:p w14:paraId="6B481C06" w14:textId="13D10E32"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0.045</w:t>
            </w:r>
          </w:p>
        </w:tc>
        <w:tc>
          <w:tcPr>
            <w:tcW w:w="1138" w:type="dxa"/>
            <w:vAlign w:val="bottom"/>
          </w:tcPr>
          <w:p w14:paraId="4867F589" w14:textId="4C328095"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51.224</w:t>
            </w:r>
          </w:p>
        </w:tc>
        <w:tc>
          <w:tcPr>
            <w:tcW w:w="1138" w:type="dxa"/>
            <w:vMerge/>
          </w:tcPr>
          <w:p w14:paraId="57435D36" w14:textId="77777777" w:rsidR="008E4B10" w:rsidRDefault="008E4B10" w:rsidP="008E4B10">
            <w:pPr>
              <w:tabs>
                <w:tab w:val="left" w:pos="1134"/>
              </w:tabs>
              <w:spacing w:before="120" w:line="240" w:lineRule="exact"/>
              <w:rPr>
                <w:sz w:val="20"/>
                <w:szCs w:val="20"/>
              </w:rPr>
            </w:pPr>
          </w:p>
        </w:tc>
        <w:tc>
          <w:tcPr>
            <w:tcW w:w="1138" w:type="dxa"/>
            <w:vAlign w:val="center"/>
          </w:tcPr>
          <w:p w14:paraId="4E5BD5A8" w14:textId="77777777"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30%</w:t>
            </w:r>
          </w:p>
        </w:tc>
        <w:tc>
          <w:tcPr>
            <w:tcW w:w="1139" w:type="dxa"/>
            <w:vAlign w:val="bottom"/>
          </w:tcPr>
          <w:p w14:paraId="34205D3B" w14:textId="23E65184"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9.6</w:t>
            </w:r>
          </w:p>
        </w:tc>
      </w:tr>
      <w:tr w:rsidR="008E4B10" w14:paraId="4905ED86" w14:textId="77777777" w:rsidTr="007E289E">
        <w:tc>
          <w:tcPr>
            <w:tcW w:w="1138" w:type="dxa"/>
          </w:tcPr>
          <w:p w14:paraId="5F48017D" w14:textId="77777777" w:rsidR="008E4B10" w:rsidRDefault="008E4B10" w:rsidP="008E4B10">
            <w:pPr>
              <w:tabs>
                <w:tab w:val="left" w:pos="1134"/>
              </w:tabs>
              <w:spacing w:before="120" w:line="240" w:lineRule="exact"/>
              <w:rPr>
                <w:sz w:val="20"/>
                <w:szCs w:val="20"/>
              </w:rPr>
            </w:pPr>
            <w:r>
              <w:rPr>
                <w:rFonts w:hint="eastAsia"/>
                <w:sz w:val="20"/>
                <w:szCs w:val="20"/>
              </w:rPr>
              <w:t>1</w:t>
            </w:r>
            <w:r>
              <w:rPr>
                <w:sz w:val="20"/>
                <w:szCs w:val="20"/>
              </w:rPr>
              <w:t>0</w:t>
            </w:r>
          </w:p>
        </w:tc>
        <w:tc>
          <w:tcPr>
            <w:tcW w:w="1138" w:type="dxa"/>
            <w:vAlign w:val="bottom"/>
          </w:tcPr>
          <w:p w14:paraId="686DFE29"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5EBC5E5C"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6</w:t>
            </w:r>
          </w:p>
        </w:tc>
        <w:tc>
          <w:tcPr>
            <w:tcW w:w="1138" w:type="dxa"/>
            <w:vAlign w:val="center"/>
          </w:tcPr>
          <w:p w14:paraId="7B7CC5BC" w14:textId="561A3FFF"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0.062</w:t>
            </w:r>
          </w:p>
        </w:tc>
        <w:tc>
          <w:tcPr>
            <w:tcW w:w="1138" w:type="dxa"/>
            <w:vAlign w:val="bottom"/>
          </w:tcPr>
          <w:p w14:paraId="7CBAC716" w14:textId="487BB742"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65.336</w:t>
            </w:r>
          </w:p>
        </w:tc>
        <w:tc>
          <w:tcPr>
            <w:tcW w:w="1138" w:type="dxa"/>
            <w:vMerge/>
          </w:tcPr>
          <w:p w14:paraId="247498B2" w14:textId="77777777" w:rsidR="008E4B10" w:rsidRDefault="008E4B10" w:rsidP="008E4B10">
            <w:pPr>
              <w:tabs>
                <w:tab w:val="left" w:pos="1134"/>
              </w:tabs>
              <w:spacing w:before="120" w:line="240" w:lineRule="exact"/>
              <w:rPr>
                <w:sz w:val="20"/>
                <w:szCs w:val="20"/>
              </w:rPr>
            </w:pPr>
          </w:p>
        </w:tc>
        <w:tc>
          <w:tcPr>
            <w:tcW w:w="1138" w:type="dxa"/>
            <w:vAlign w:val="center"/>
          </w:tcPr>
          <w:p w14:paraId="2812A853" w14:textId="77777777"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35%</w:t>
            </w:r>
          </w:p>
        </w:tc>
        <w:tc>
          <w:tcPr>
            <w:tcW w:w="1139" w:type="dxa"/>
            <w:vAlign w:val="bottom"/>
          </w:tcPr>
          <w:p w14:paraId="6ED052D0" w14:textId="72E81D72"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11</w:t>
            </w:r>
          </w:p>
        </w:tc>
      </w:tr>
      <w:tr w:rsidR="008E4B10" w14:paraId="164ABEE2" w14:textId="77777777" w:rsidTr="007E289E">
        <w:tc>
          <w:tcPr>
            <w:tcW w:w="1138" w:type="dxa"/>
          </w:tcPr>
          <w:p w14:paraId="0376002E" w14:textId="77777777" w:rsidR="008E4B10" w:rsidRDefault="008E4B10" w:rsidP="008E4B10">
            <w:pPr>
              <w:tabs>
                <w:tab w:val="left" w:pos="1134"/>
              </w:tabs>
              <w:spacing w:before="120" w:line="240" w:lineRule="exact"/>
              <w:rPr>
                <w:sz w:val="20"/>
                <w:szCs w:val="20"/>
              </w:rPr>
            </w:pPr>
            <w:r>
              <w:rPr>
                <w:rFonts w:hint="eastAsia"/>
                <w:sz w:val="20"/>
                <w:szCs w:val="20"/>
              </w:rPr>
              <w:t>1</w:t>
            </w:r>
            <w:r>
              <w:rPr>
                <w:sz w:val="20"/>
                <w:szCs w:val="20"/>
              </w:rPr>
              <w:t>2</w:t>
            </w:r>
          </w:p>
        </w:tc>
        <w:tc>
          <w:tcPr>
            <w:tcW w:w="1138" w:type="dxa"/>
            <w:vAlign w:val="bottom"/>
          </w:tcPr>
          <w:p w14:paraId="60F197A9"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2F541C04"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7</w:t>
            </w:r>
          </w:p>
        </w:tc>
        <w:tc>
          <w:tcPr>
            <w:tcW w:w="1138" w:type="dxa"/>
            <w:vAlign w:val="center"/>
          </w:tcPr>
          <w:p w14:paraId="48C39554" w14:textId="4C8B9761"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0.04</w:t>
            </w:r>
            <w:r>
              <w:rPr>
                <w:rFonts w:ascii="等线" w:eastAsia="等线" w:hAnsi="等线"/>
                <w:color w:val="000000"/>
                <w:sz w:val="22"/>
                <w:szCs w:val="22"/>
              </w:rPr>
              <w:t>4</w:t>
            </w:r>
          </w:p>
        </w:tc>
        <w:tc>
          <w:tcPr>
            <w:tcW w:w="1138" w:type="dxa"/>
            <w:vAlign w:val="bottom"/>
          </w:tcPr>
          <w:p w14:paraId="1244831F" w14:textId="3B4EB86C"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79.590</w:t>
            </w:r>
          </w:p>
        </w:tc>
        <w:tc>
          <w:tcPr>
            <w:tcW w:w="1138" w:type="dxa"/>
            <w:vMerge/>
          </w:tcPr>
          <w:p w14:paraId="6966FA4D" w14:textId="77777777" w:rsidR="008E4B10" w:rsidRDefault="008E4B10" w:rsidP="008E4B10">
            <w:pPr>
              <w:tabs>
                <w:tab w:val="left" w:pos="1134"/>
              </w:tabs>
              <w:spacing w:before="120" w:line="240" w:lineRule="exact"/>
              <w:rPr>
                <w:sz w:val="20"/>
                <w:szCs w:val="20"/>
              </w:rPr>
            </w:pPr>
          </w:p>
        </w:tc>
        <w:tc>
          <w:tcPr>
            <w:tcW w:w="1138" w:type="dxa"/>
            <w:vAlign w:val="center"/>
          </w:tcPr>
          <w:p w14:paraId="2E9D4519" w14:textId="77777777"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40%</w:t>
            </w:r>
          </w:p>
        </w:tc>
        <w:tc>
          <w:tcPr>
            <w:tcW w:w="1139" w:type="dxa"/>
            <w:vAlign w:val="bottom"/>
          </w:tcPr>
          <w:p w14:paraId="6270A3DA" w14:textId="24454BAB"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12.6</w:t>
            </w:r>
          </w:p>
        </w:tc>
      </w:tr>
      <w:tr w:rsidR="008E4B10" w14:paraId="5F04D722" w14:textId="77777777" w:rsidTr="007E289E">
        <w:tc>
          <w:tcPr>
            <w:tcW w:w="1138" w:type="dxa"/>
          </w:tcPr>
          <w:p w14:paraId="4C89B207" w14:textId="77777777" w:rsidR="008E4B10" w:rsidRDefault="008E4B10" w:rsidP="008E4B10">
            <w:pPr>
              <w:tabs>
                <w:tab w:val="left" w:pos="1134"/>
              </w:tabs>
              <w:spacing w:before="120" w:line="240" w:lineRule="exact"/>
              <w:rPr>
                <w:sz w:val="20"/>
                <w:szCs w:val="20"/>
              </w:rPr>
            </w:pPr>
            <w:r>
              <w:rPr>
                <w:rFonts w:hint="eastAsia"/>
                <w:sz w:val="20"/>
                <w:szCs w:val="20"/>
              </w:rPr>
              <w:t>1</w:t>
            </w:r>
            <w:r>
              <w:rPr>
                <w:sz w:val="20"/>
                <w:szCs w:val="20"/>
              </w:rPr>
              <w:t>4</w:t>
            </w:r>
          </w:p>
        </w:tc>
        <w:tc>
          <w:tcPr>
            <w:tcW w:w="1138" w:type="dxa"/>
            <w:vAlign w:val="bottom"/>
          </w:tcPr>
          <w:p w14:paraId="597F8CC9"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0D48D77C"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8</w:t>
            </w:r>
          </w:p>
        </w:tc>
        <w:tc>
          <w:tcPr>
            <w:tcW w:w="1138" w:type="dxa"/>
            <w:vAlign w:val="center"/>
          </w:tcPr>
          <w:p w14:paraId="3E7F6911" w14:textId="4815FD71"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0.008</w:t>
            </w:r>
          </w:p>
        </w:tc>
        <w:tc>
          <w:tcPr>
            <w:tcW w:w="1138" w:type="dxa"/>
            <w:vAlign w:val="bottom"/>
          </w:tcPr>
          <w:p w14:paraId="38EE93C8" w14:textId="1C83870A"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90.288</w:t>
            </w:r>
          </w:p>
        </w:tc>
        <w:tc>
          <w:tcPr>
            <w:tcW w:w="1138" w:type="dxa"/>
            <w:vMerge/>
          </w:tcPr>
          <w:p w14:paraId="33A83AFF" w14:textId="77777777" w:rsidR="008E4B10" w:rsidRDefault="008E4B10" w:rsidP="008E4B10">
            <w:pPr>
              <w:tabs>
                <w:tab w:val="left" w:pos="1134"/>
              </w:tabs>
              <w:spacing w:before="120" w:line="240" w:lineRule="exact"/>
              <w:rPr>
                <w:sz w:val="20"/>
                <w:szCs w:val="20"/>
              </w:rPr>
            </w:pPr>
          </w:p>
        </w:tc>
        <w:tc>
          <w:tcPr>
            <w:tcW w:w="1138" w:type="dxa"/>
            <w:vAlign w:val="center"/>
          </w:tcPr>
          <w:p w14:paraId="57EC0C39" w14:textId="77777777"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45%</w:t>
            </w:r>
          </w:p>
        </w:tc>
        <w:tc>
          <w:tcPr>
            <w:tcW w:w="1139" w:type="dxa"/>
            <w:vAlign w:val="bottom"/>
          </w:tcPr>
          <w:p w14:paraId="159DBA68" w14:textId="42D7CA58"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14.4</w:t>
            </w:r>
          </w:p>
        </w:tc>
      </w:tr>
      <w:tr w:rsidR="008E4B10" w14:paraId="541BB5B3" w14:textId="77777777" w:rsidTr="007E289E">
        <w:tc>
          <w:tcPr>
            <w:tcW w:w="1138" w:type="dxa"/>
          </w:tcPr>
          <w:p w14:paraId="57BE2BC3" w14:textId="77777777" w:rsidR="008E4B10" w:rsidRDefault="008E4B10" w:rsidP="008E4B10">
            <w:pPr>
              <w:tabs>
                <w:tab w:val="left" w:pos="1134"/>
              </w:tabs>
              <w:spacing w:before="120" w:line="240" w:lineRule="exact"/>
              <w:rPr>
                <w:sz w:val="20"/>
                <w:szCs w:val="20"/>
              </w:rPr>
            </w:pPr>
            <w:r>
              <w:rPr>
                <w:rFonts w:hint="eastAsia"/>
                <w:sz w:val="20"/>
                <w:szCs w:val="20"/>
              </w:rPr>
              <w:t>1</w:t>
            </w:r>
            <w:r>
              <w:rPr>
                <w:sz w:val="20"/>
                <w:szCs w:val="20"/>
              </w:rPr>
              <w:t>6</w:t>
            </w:r>
          </w:p>
        </w:tc>
        <w:tc>
          <w:tcPr>
            <w:tcW w:w="1138" w:type="dxa"/>
            <w:vAlign w:val="bottom"/>
          </w:tcPr>
          <w:p w14:paraId="35A1ADB5"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1691D8BD"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9</w:t>
            </w:r>
          </w:p>
        </w:tc>
        <w:tc>
          <w:tcPr>
            <w:tcW w:w="1138" w:type="dxa"/>
            <w:vAlign w:val="center"/>
          </w:tcPr>
          <w:p w14:paraId="74349848" w14:textId="0EA8AFCC"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0.010</w:t>
            </w:r>
          </w:p>
        </w:tc>
        <w:tc>
          <w:tcPr>
            <w:tcW w:w="1138" w:type="dxa"/>
            <w:vAlign w:val="bottom"/>
          </w:tcPr>
          <w:p w14:paraId="20C30941" w14:textId="41346FEC"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106.03</w:t>
            </w:r>
            <w:r>
              <w:rPr>
                <w:rFonts w:ascii="等线" w:eastAsia="等线" w:hAnsi="等线"/>
                <w:color w:val="000000"/>
                <w:sz w:val="22"/>
                <w:szCs w:val="22"/>
              </w:rPr>
              <w:t>1</w:t>
            </w:r>
          </w:p>
        </w:tc>
        <w:tc>
          <w:tcPr>
            <w:tcW w:w="1138" w:type="dxa"/>
            <w:vMerge/>
          </w:tcPr>
          <w:p w14:paraId="7546C945" w14:textId="77777777" w:rsidR="008E4B10" w:rsidRDefault="008E4B10" w:rsidP="008E4B10">
            <w:pPr>
              <w:tabs>
                <w:tab w:val="left" w:pos="1134"/>
              </w:tabs>
              <w:spacing w:before="120" w:line="240" w:lineRule="exact"/>
              <w:rPr>
                <w:sz w:val="20"/>
                <w:szCs w:val="20"/>
              </w:rPr>
            </w:pPr>
          </w:p>
        </w:tc>
        <w:tc>
          <w:tcPr>
            <w:tcW w:w="1138" w:type="dxa"/>
            <w:vAlign w:val="center"/>
          </w:tcPr>
          <w:p w14:paraId="37A440EC" w14:textId="77777777"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50%</w:t>
            </w:r>
          </w:p>
        </w:tc>
        <w:tc>
          <w:tcPr>
            <w:tcW w:w="1139" w:type="dxa"/>
            <w:vAlign w:val="bottom"/>
          </w:tcPr>
          <w:p w14:paraId="335B6418" w14:textId="5455810C"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15.7</w:t>
            </w:r>
          </w:p>
        </w:tc>
      </w:tr>
      <w:tr w:rsidR="008E4B10" w14:paraId="03C97989" w14:textId="77777777" w:rsidTr="007E289E">
        <w:tc>
          <w:tcPr>
            <w:tcW w:w="1138" w:type="dxa"/>
          </w:tcPr>
          <w:p w14:paraId="46166AB8" w14:textId="77777777" w:rsidR="008E4B10" w:rsidRDefault="008E4B10" w:rsidP="008E4B10">
            <w:pPr>
              <w:tabs>
                <w:tab w:val="left" w:pos="1134"/>
              </w:tabs>
              <w:spacing w:before="120" w:line="240" w:lineRule="exact"/>
              <w:rPr>
                <w:sz w:val="20"/>
                <w:szCs w:val="20"/>
              </w:rPr>
            </w:pPr>
            <w:r>
              <w:rPr>
                <w:rFonts w:hint="eastAsia"/>
                <w:sz w:val="20"/>
                <w:szCs w:val="20"/>
              </w:rPr>
              <w:t>1</w:t>
            </w:r>
            <w:r>
              <w:rPr>
                <w:sz w:val="20"/>
                <w:szCs w:val="20"/>
              </w:rPr>
              <w:t>8</w:t>
            </w:r>
          </w:p>
        </w:tc>
        <w:tc>
          <w:tcPr>
            <w:tcW w:w="1138" w:type="dxa"/>
            <w:vAlign w:val="bottom"/>
          </w:tcPr>
          <w:p w14:paraId="6508F4C0"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23A256C6"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10</w:t>
            </w:r>
          </w:p>
        </w:tc>
        <w:tc>
          <w:tcPr>
            <w:tcW w:w="1138" w:type="dxa"/>
            <w:vAlign w:val="center"/>
          </w:tcPr>
          <w:p w14:paraId="25E7A86C" w14:textId="786CCD1E"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0.007</w:t>
            </w:r>
          </w:p>
        </w:tc>
        <w:tc>
          <w:tcPr>
            <w:tcW w:w="1138" w:type="dxa"/>
            <w:vAlign w:val="bottom"/>
          </w:tcPr>
          <w:p w14:paraId="4334FD71" w14:textId="13B68C13"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123.299</w:t>
            </w:r>
          </w:p>
        </w:tc>
        <w:tc>
          <w:tcPr>
            <w:tcW w:w="1138" w:type="dxa"/>
            <w:vMerge/>
          </w:tcPr>
          <w:p w14:paraId="62EBB975" w14:textId="77777777" w:rsidR="008E4B10" w:rsidRDefault="008E4B10" w:rsidP="008E4B10">
            <w:pPr>
              <w:tabs>
                <w:tab w:val="left" w:pos="1134"/>
              </w:tabs>
              <w:spacing w:before="120" w:line="240" w:lineRule="exact"/>
              <w:rPr>
                <w:sz w:val="20"/>
                <w:szCs w:val="20"/>
              </w:rPr>
            </w:pPr>
          </w:p>
        </w:tc>
        <w:tc>
          <w:tcPr>
            <w:tcW w:w="1138" w:type="dxa"/>
            <w:vAlign w:val="center"/>
          </w:tcPr>
          <w:p w14:paraId="08369C71" w14:textId="77777777"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55%</w:t>
            </w:r>
          </w:p>
        </w:tc>
        <w:tc>
          <w:tcPr>
            <w:tcW w:w="1139" w:type="dxa"/>
            <w:vAlign w:val="bottom"/>
          </w:tcPr>
          <w:p w14:paraId="321C53D9" w14:textId="36695F29"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16.9</w:t>
            </w:r>
          </w:p>
        </w:tc>
      </w:tr>
      <w:tr w:rsidR="008E4B10" w14:paraId="2B554A28" w14:textId="77777777" w:rsidTr="007E289E">
        <w:tc>
          <w:tcPr>
            <w:tcW w:w="1138" w:type="dxa"/>
          </w:tcPr>
          <w:p w14:paraId="63483E1B" w14:textId="77777777" w:rsidR="008E4B10" w:rsidRDefault="008E4B10" w:rsidP="008E4B10">
            <w:pPr>
              <w:tabs>
                <w:tab w:val="left" w:pos="1134"/>
              </w:tabs>
              <w:spacing w:before="120" w:line="240" w:lineRule="exact"/>
              <w:rPr>
                <w:sz w:val="20"/>
                <w:szCs w:val="20"/>
              </w:rPr>
            </w:pPr>
            <w:r>
              <w:rPr>
                <w:rFonts w:hint="eastAsia"/>
                <w:sz w:val="20"/>
                <w:szCs w:val="20"/>
              </w:rPr>
              <w:t>2</w:t>
            </w:r>
            <w:r>
              <w:rPr>
                <w:sz w:val="20"/>
                <w:szCs w:val="20"/>
              </w:rPr>
              <w:t>0</w:t>
            </w:r>
          </w:p>
        </w:tc>
        <w:tc>
          <w:tcPr>
            <w:tcW w:w="1138" w:type="dxa"/>
            <w:vAlign w:val="bottom"/>
          </w:tcPr>
          <w:p w14:paraId="65837AA2"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0004771E" w14:textId="77777777" w:rsidR="008E4B10" w:rsidRDefault="008E4B10" w:rsidP="008E4B10">
            <w:pPr>
              <w:tabs>
                <w:tab w:val="left" w:pos="1134"/>
              </w:tabs>
              <w:spacing w:before="120" w:line="240" w:lineRule="exact"/>
              <w:rPr>
                <w:sz w:val="20"/>
                <w:szCs w:val="20"/>
              </w:rPr>
            </w:pPr>
            <w:r>
              <w:rPr>
                <w:rFonts w:ascii="等线" w:eastAsia="等线" w:hAnsi="等线" w:hint="eastAsia"/>
                <w:sz w:val="22"/>
                <w:szCs w:val="22"/>
              </w:rPr>
              <w:t>10</w:t>
            </w:r>
          </w:p>
        </w:tc>
        <w:tc>
          <w:tcPr>
            <w:tcW w:w="1138" w:type="dxa"/>
            <w:vAlign w:val="center"/>
          </w:tcPr>
          <w:p w14:paraId="465A5A58" w14:textId="0105F7F4"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0.008</w:t>
            </w:r>
          </w:p>
        </w:tc>
        <w:tc>
          <w:tcPr>
            <w:tcW w:w="1138" w:type="dxa"/>
            <w:vAlign w:val="bottom"/>
          </w:tcPr>
          <w:p w14:paraId="1348AE66" w14:textId="53A7B7F7"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139.896</w:t>
            </w:r>
          </w:p>
        </w:tc>
        <w:tc>
          <w:tcPr>
            <w:tcW w:w="1138" w:type="dxa"/>
            <w:vMerge/>
          </w:tcPr>
          <w:p w14:paraId="66574AE1" w14:textId="77777777" w:rsidR="008E4B10" w:rsidRDefault="008E4B10" w:rsidP="008E4B10">
            <w:pPr>
              <w:tabs>
                <w:tab w:val="left" w:pos="1134"/>
              </w:tabs>
              <w:spacing w:before="120" w:line="240" w:lineRule="exact"/>
              <w:rPr>
                <w:sz w:val="20"/>
                <w:szCs w:val="20"/>
              </w:rPr>
            </w:pPr>
          </w:p>
        </w:tc>
        <w:tc>
          <w:tcPr>
            <w:tcW w:w="1138" w:type="dxa"/>
            <w:vAlign w:val="center"/>
          </w:tcPr>
          <w:p w14:paraId="3DE0930C" w14:textId="77777777" w:rsidR="008E4B10" w:rsidRDefault="008E4B10" w:rsidP="008E4B10">
            <w:pPr>
              <w:tabs>
                <w:tab w:val="left" w:pos="1134"/>
              </w:tabs>
              <w:spacing w:before="120" w:line="240" w:lineRule="exact"/>
              <w:rPr>
                <w:sz w:val="20"/>
                <w:szCs w:val="20"/>
              </w:rPr>
            </w:pPr>
            <w:r w:rsidRPr="000D305E">
              <w:rPr>
                <w:rFonts w:ascii="等线" w:eastAsia="等线" w:hAnsi="等线" w:hint="eastAsia"/>
                <w:color w:val="000000"/>
                <w:sz w:val="22"/>
                <w:szCs w:val="22"/>
              </w:rPr>
              <w:t>6</w:t>
            </w:r>
            <w:r w:rsidRPr="000D305E">
              <w:rPr>
                <w:rFonts w:ascii="等线" w:eastAsia="等线" w:hAnsi="等线"/>
                <w:color w:val="000000"/>
                <w:sz w:val="22"/>
                <w:szCs w:val="22"/>
              </w:rPr>
              <w:t>0%</w:t>
            </w:r>
          </w:p>
        </w:tc>
        <w:tc>
          <w:tcPr>
            <w:tcW w:w="1139" w:type="dxa"/>
            <w:vAlign w:val="bottom"/>
          </w:tcPr>
          <w:p w14:paraId="6B76101E" w14:textId="2631EB86" w:rsidR="008E4B10" w:rsidRDefault="008E4B10" w:rsidP="008E4B10">
            <w:pPr>
              <w:tabs>
                <w:tab w:val="left" w:pos="1134"/>
              </w:tabs>
              <w:spacing w:before="120" w:line="240" w:lineRule="exact"/>
              <w:rPr>
                <w:sz w:val="20"/>
                <w:szCs w:val="20"/>
              </w:rPr>
            </w:pPr>
            <w:r>
              <w:rPr>
                <w:rFonts w:ascii="等线" w:eastAsia="等线" w:hAnsi="等线" w:hint="eastAsia"/>
                <w:color w:val="000000"/>
                <w:sz w:val="22"/>
                <w:szCs w:val="22"/>
              </w:rPr>
              <w:t>18.1</w:t>
            </w:r>
          </w:p>
        </w:tc>
      </w:tr>
    </w:tbl>
    <w:bookmarkEnd w:id="7"/>
    <w:p w14:paraId="1F405B47" w14:textId="77A63C6A" w:rsidR="00C75B94" w:rsidRDefault="00C75B94" w:rsidP="00C75B94">
      <w:pPr>
        <w:tabs>
          <w:tab w:val="left" w:pos="1134"/>
        </w:tabs>
        <w:spacing w:before="120" w:line="240" w:lineRule="exact"/>
        <w:rPr>
          <w:b/>
          <w:bCs/>
          <w:i/>
          <w:iCs/>
          <w:sz w:val="20"/>
          <w:szCs w:val="20"/>
        </w:rPr>
      </w:pPr>
      <w:r w:rsidRPr="00800845">
        <w:rPr>
          <w:rFonts w:hint="eastAsia"/>
          <w:b/>
          <w:bCs/>
          <w:i/>
          <w:iCs/>
          <w:sz w:val="20"/>
          <w:szCs w:val="20"/>
        </w:rPr>
        <w:t>O</w:t>
      </w:r>
      <w:r w:rsidRPr="00800845">
        <w:rPr>
          <w:b/>
          <w:bCs/>
          <w:i/>
          <w:iCs/>
          <w:sz w:val="20"/>
          <w:szCs w:val="20"/>
        </w:rPr>
        <w:t xml:space="preserve">bservation </w:t>
      </w:r>
      <w:r>
        <w:rPr>
          <w:b/>
          <w:bCs/>
          <w:i/>
          <w:iCs/>
          <w:sz w:val="20"/>
          <w:szCs w:val="20"/>
        </w:rPr>
        <w:t>4</w:t>
      </w:r>
      <w:r w:rsidRPr="00800845">
        <w:rPr>
          <w:b/>
          <w:bCs/>
          <w:i/>
          <w:iCs/>
          <w:sz w:val="20"/>
          <w:szCs w:val="20"/>
        </w:rPr>
        <w:t xml:space="preserve">: </w:t>
      </w:r>
      <w:r>
        <w:rPr>
          <w:b/>
          <w:bCs/>
          <w:i/>
          <w:iCs/>
          <w:sz w:val="20"/>
          <w:szCs w:val="20"/>
        </w:rPr>
        <w:t>For TDD 2T</w:t>
      </w:r>
      <w:r>
        <w:rPr>
          <w:b/>
          <w:bCs/>
          <w:i/>
          <w:iCs/>
          <w:sz w:val="20"/>
          <w:szCs w:val="20"/>
        </w:rPr>
        <w:t>4</w:t>
      </w:r>
      <w:r>
        <w:rPr>
          <w:b/>
          <w:bCs/>
          <w:i/>
          <w:iCs/>
          <w:sz w:val="20"/>
          <w:szCs w:val="20"/>
        </w:rPr>
        <w:t>R test case, w</w:t>
      </w:r>
      <w:r w:rsidRPr="00800845">
        <w:rPr>
          <w:b/>
          <w:bCs/>
          <w:i/>
          <w:iCs/>
          <w:sz w:val="20"/>
          <w:szCs w:val="20"/>
        </w:rPr>
        <w:t xml:space="preserve">hen HARQ is enabled, the TP is improved for all cases, especially in </w:t>
      </w:r>
      <w:r>
        <w:rPr>
          <w:b/>
          <w:bCs/>
          <w:i/>
          <w:iCs/>
          <w:sz w:val="20"/>
          <w:szCs w:val="20"/>
        </w:rPr>
        <w:t xml:space="preserve">lower </w:t>
      </w:r>
      <w:r w:rsidRPr="00800845">
        <w:rPr>
          <w:b/>
          <w:bCs/>
          <w:i/>
          <w:iCs/>
          <w:sz w:val="20"/>
          <w:szCs w:val="20"/>
        </w:rPr>
        <w:t>SNR regions SNR 0-</w:t>
      </w:r>
      <w:r>
        <w:rPr>
          <w:b/>
          <w:bCs/>
          <w:i/>
          <w:iCs/>
          <w:sz w:val="20"/>
          <w:szCs w:val="20"/>
        </w:rPr>
        <w:t>10</w:t>
      </w:r>
      <w:r w:rsidRPr="00800845">
        <w:rPr>
          <w:b/>
          <w:bCs/>
          <w:i/>
          <w:iCs/>
          <w:sz w:val="20"/>
          <w:szCs w:val="20"/>
        </w:rPr>
        <w:t xml:space="preserve">. The BLER is decreased for almost all </w:t>
      </w:r>
      <w:r>
        <w:rPr>
          <w:b/>
          <w:bCs/>
          <w:i/>
          <w:iCs/>
          <w:sz w:val="20"/>
          <w:szCs w:val="20"/>
        </w:rPr>
        <w:t>SNRs.</w:t>
      </w:r>
    </w:p>
    <w:p w14:paraId="1EF7F2A4" w14:textId="32BCDB25" w:rsidR="00AA0D3E" w:rsidRDefault="00AA0D3E" w:rsidP="00C75B94">
      <w:pPr>
        <w:tabs>
          <w:tab w:val="left" w:pos="1134"/>
        </w:tabs>
        <w:spacing w:before="120" w:line="240" w:lineRule="exact"/>
        <w:rPr>
          <w:b/>
          <w:bCs/>
          <w:i/>
          <w:iCs/>
          <w:noProof/>
          <w:sz w:val="20"/>
          <w:szCs w:val="20"/>
        </w:rPr>
      </w:pPr>
    </w:p>
    <w:p w14:paraId="1C4535F9" w14:textId="426BFCEC" w:rsidR="00AA0D3E" w:rsidRDefault="00A56A3F" w:rsidP="00A56A3F">
      <w:pPr>
        <w:tabs>
          <w:tab w:val="left" w:pos="1134"/>
        </w:tabs>
        <w:spacing w:before="120"/>
        <w:rPr>
          <w:b/>
          <w:bCs/>
          <w:i/>
          <w:iCs/>
          <w:sz w:val="20"/>
          <w:szCs w:val="20"/>
        </w:rPr>
      </w:pPr>
      <w:r>
        <w:rPr>
          <w:b/>
          <w:bCs/>
          <w:i/>
          <w:iCs/>
          <w:noProof/>
          <w:sz w:val="20"/>
          <w:szCs w:val="20"/>
        </w:rPr>
        <w:lastRenderedPageBreak/>
        <w:drawing>
          <wp:inline distT="0" distB="0" distL="0" distR="0" wp14:anchorId="43D2CA78" wp14:editId="11E3B43D">
            <wp:extent cx="5788025" cy="3365734"/>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8025" cy="3365734"/>
                    </a:xfrm>
                    <a:prstGeom prst="rect">
                      <a:avLst/>
                    </a:prstGeom>
                    <a:noFill/>
                  </pic:spPr>
                </pic:pic>
              </a:graphicData>
            </a:graphic>
          </wp:inline>
        </w:drawing>
      </w:r>
    </w:p>
    <w:p w14:paraId="057C316F" w14:textId="29D11D85" w:rsidR="00E27023" w:rsidRPr="00800845" w:rsidRDefault="00E27023" w:rsidP="00A56A3F">
      <w:pPr>
        <w:tabs>
          <w:tab w:val="left" w:pos="1134"/>
        </w:tabs>
        <w:spacing w:before="120"/>
        <w:rPr>
          <w:rFonts w:hint="eastAsia"/>
          <w:b/>
          <w:bCs/>
          <w:i/>
          <w:iCs/>
          <w:sz w:val="20"/>
          <w:szCs w:val="20"/>
        </w:rPr>
      </w:pPr>
      <w:r>
        <w:rPr>
          <w:b/>
          <w:bCs/>
          <w:i/>
          <w:iCs/>
          <w:noProof/>
          <w:sz w:val="20"/>
          <w:szCs w:val="20"/>
        </w:rPr>
        <w:drawing>
          <wp:inline distT="0" distB="0" distL="0" distR="0" wp14:anchorId="7B6B6808" wp14:editId="20E64BED">
            <wp:extent cx="5798599" cy="326360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5372" cy="3278678"/>
                    </a:xfrm>
                    <a:prstGeom prst="rect">
                      <a:avLst/>
                    </a:prstGeom>
                    <a:noFill/>
                  </pic:spPr>
                </pic:pic>
              </a:graphicData>
            </a:graphic>
          </wp:inline>
        </w:drawing>
      </w:r>
    </w:p>
    <w:p w14:paraId="3ADDB966" w14:textId="1457B47A"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61055173" w:rsidR="000C3D14" w:rsidRPr="000131DD" w:rsidRDefault="00794E95" w:rsidP="000131DD">
      <w:pPr>
        <w:spacing w:before="60"/>
        <w:rPr>
          <w:sz w:val="20"/>
          <w:szCs w:val="20"/>
        </w:rPr>
      </w:pPr>
      <w:r w:rsidRPr="00794E95">
        <w:rPr>
          <w:sz w:val="20"/>
          <w:szCs w:val="20"/>
        </w:rPr>
        <w:t xml:space="preserve">Based on the discussion above, the </w:t>
      </w:r>
      <w:r w:rsidR="00276877">
        <w:rPr>
          <w:sz w:val="20"/>
          <w:szCs w:val="20"/>
        </w:rPr>
        <w:t>following observations</w:t>
      </w:r>
      <w:r w:rsidRPr="00794E95">
        <w:rPr>
          <w:sz w:val="20"/>
          <w:szCs w:val="20"/>
        </w:rPr>
        <w:t xml:space="preserve"> are concluded.</w:t>
      </w:r>
      <w:r w:rsidR="00C639F1" w:rsidRPr="00C639F1">
        <w:rPr>
          <w:sz w:val="20"/>
          <w:szCs w:val="20"/>
        </w:rPr>
        <w:t xml:space="preserve"> </w:t>
      </w:r>
      <w:bookmarkEnd w:id="5"/>
      <w:bookmarkEnd w:id="6"/>
    </w:p>
    <w:p w14:paraId="5B37D87C" w14:textId="606E7AAE" w:rsidR="00276877" w:rsidRPr="00800845" w:rsidRDefault="00276877" w:rsidP="00276877">
      <w:pPr>
        <w:tabs>
          <w:tab w:val="left" w:pos="1134"/>
        </w:tabs>
        <w:spacing w:before="120" w:line="240" w:lineRule="exact"/>
        <w:rPr>
          <w:b/>
          <w:bCs/>
          <w:i/>
          <w:iCs/>
          <w:sz w:val="20"/>
          <w:szCs w:val="20"/>
        </w:rPr>
      </w:pPr>
      <w:r w:rsidRPr="00800845">
        <w:rPr>
          <w:rFonts w:hint="eastAsia"/>
          <w:b/>
          <w:bCs/>
          <w:i/>
          <w:iCs/>
          <w:sz w:val="20"/>
          <w:szCs w:val="20"/>
        </w:rPr>
        <w:t>O</w:t>
      </w:r>
      <w:r w:rsidRPr="00800845">
        <w:rPr>
          <w:b/>
          <w:bCs/>
          <w:i/>
          <w:iCs/>
          <w:sz w:val="20"/>
          <w:szCs w:val="20"/>
        </w:rPr>
        <w:t xml:space="preserve">bservation 1: </w:t>
      </w:r>
      <w:r>
        <w:rPr>
          <w:b/>
          <w:bCs/>
          <w:i/>
          <w:iCs/>
          <w:sz w:val="20"/>
          <w:szCs w:val="20"/>
        </w:rPr>
        <w:t>For FDD 2T2R test case, w</w:t>
      </w:r>
      <w:r w:rsidRPr="00800845">
        <w:rPr>
          <w:b/>
          <w:bCs/>
          <w:i/>
          <w:iCs/>
          <w:sz w:val="20"/>
          <w:szCs w:val="20"/>
        </w:rPr>
        <w:t xml:space="preserve">hen HARQ is enabled, the TP is improved for all </w:t>
      </w:r>
      <w:r>
        <w:rPr>
          <w:b/>
          <w:bCs/>
          <w:i/>
          <w:iCs/>
          <w:sz w:val="20"/>
          <w:szCs w:val="20"/>
        </w:rPr>
        <w:t>SNRs</w:t>
      </w:r>
      <w:r w:rsidRPr="00800845">
        <w:rPr>
          <w:b/>
          <w:bCs/>
          <w:i/>
          <w:iCs/>
          <w:sz w:val="20"/>
          <w:szCs w:val="20"/>
        </w:rPr>
        <w:t xml:space="preserve">, especially in lower SNR regions SNR 0-10 and higher SNR regions SNR 18-20. The BLER is decreased for almost all </w:t>
      </w:r>
      <w:r>
        <w:rPr>
          <w:b/>
          <w:bCs/>
          <w:i/>
          <w:iCs/>
          <w:sz w:val="20"/>
          <w:szCs w:val="20"/>
        </w:rPr>
        <w:t>SNRs.</w:t>
      </w:r>
    </w:p>
    <w:p w14:paraId="54631BF9" w14:textId="77777777" w:rsidR="00276877" w:rsidRPr="00800845" w:rsidRDefault="00276877" w:rsidP="00276877">
      <w:pPr>
        <w:tabs>
          <w:tab w:val="left" w:pos="1134"/>
        </w:tabs>
        <w:spacing w:before="120" w:line="240" w:lineRule="exact"/>
        <w:rPr>
          <w:b/>
          <w:bCs/>
          <w:i/>
          <w:iCs/>
          <w:sz w:val="20"/>
          <w:szCs w:val="20"/>
        </w:rPr>
      </w:pPr>
      <w:r w:rsidRPr="00800845">
        <w:rPr>
          <w:rFonts w:hint="eastAsia"/>
          <w:b/>
          <w:bCs/>
          <w:i/>
          <w:iCs/>
          <w:sz w:val="20"/>
          <w:szCs w:val="20"/>
        </w:rPr>
        <w:t>O</w:t>
      </w:r>
      <w:r w:rsidRPr="00800845">
        <w:rPr>
          <w:b/>
          <w:bCs/>
          <w:i/>
          <w:iCs/>
          <w:sz w:val="20"/>
          <w:szCs w:val="20"/>
        </w:rPr>
        <w:t xml:space="preserve">bservation </w:t>
      </w:r>
      <w:r>
        <w:rPr>
          <w:b/>
          <w:bCs/>
          <w:i/>
          <w:iCs/>
          <w:sz w:val="20"/>
          <w:szCs w:val="20"/>
        </w:rPr>
        <w:t>2</w:t>
      </w:r>
      <w:r w:rsidRPr="00800845">
        <w:rPr>
          <w:b/>
          <w:bCs/>
          <w:i/>
          <w:iCs/>
          <w:sz w:val="20"/>
          <w:szCs w:val="20"/>
        </w:rPr>
        <w:t xml:space="preserve">: </w:t>
      </w:r>
      <w:r>
        <w:rPr>
          <w:b/>
          <w:bCs/>
          <w:i/>
          <w:iCs/>
          <w:sz w:val="20"/>
          <w:szCs w:val="20"/>
        </w:rPr>
        <w:t>For FDD 2T4R test case, w</w:t>
      </w:r>
      <w:r w:rsidRPr="00800845">
        <w:rPr>
          <w:b/>
          <w:bCs/>
          <w:i/>
          <w:iCs/>
          <w:sz w:val="20"/>
          <w:szCs w:val="20"/>
        </w:rPr>
        <w:t>hen HARQ is enabled, the TP is improved fo</w:t>
      </w:r>
      <w:r>
        <w:rPr>
          <w:b/>
          <w:bCs/>
          <w:i/>
          <w:iCs/>
          <w:sz w:val="20"/>
          <w:szCs w:val="20"/>
        </w:rPr>
        <w:t>r SNR 0-18</w:t>
      </w:r>
      <w:r w:rsidRPr="00800845">
        <w:rPr>
          <w:b/>
          <w:bCs/>
          <w:i/>
          <w:iCs/>
          <w:sz w:val="20"/>
          <w:szCs w:val="20"/>
        </w:rPr>
        <w:t xml:space="preserve">, especially in SNR regions SNR </w:t>
      </w:r>
      <w:r>
        <w:rPr>
          <w:b/>
          <w:bCs/>
          <w:i/>
          <w:iCs/>
          <w:sz w:val="20"/>
          <w:szCs w:val="20"/>
        </w:rPr>
        <w:t>4</w:t>
      </w:r>
      <w:r w:rsidRPr="00800845">
        <w:rPr>
          <w:b/>
          <w:bCs/>
          <w:i/>
          <w:iCs/>
          <w:sz w:val="20"/>
          <w:szCs w:val="20"/>
        </w:rPr>
        <w:t xml:space="preserve">-10. The BLER is decreased for almost all </w:t>
      </w:r>
      <w:r>
        <w:rPr>
          <w:b/>
          <w:bCs/>
          <w:i/>
          <w:iCs/>
          <w:sz w:val="20"/>
          <w:szCs w:val="20"/>
        </w:rPr>
        <w:t>SNRs.</w:t>
      </w:r>
    </w:p>
    <w:p w14:paraId="3A52F330" w14:textId="77777777" w:rsidR="00276877" w:rsidRPr="00800845" w:rsidRDefault="00276877" w:rsidP="00276877">
      <w:pPr>
        <w:tabs>
          <w:tab w:val="left" w:pos="1134"/>
        </w:tabs>
        <w:spacing w:before="120" w:line="240" w:lineRule="exact"/>
        <w:rPr>
          <w:b/>
          <w:bCs/>
          <w:i/>
          <w:iCs/>
          <w:sz w:val="20"/>
          <w:szCs w:val="20"/>
        </w:rPr>
      </w:pPr>
      <w:r w:rsidRPr="00800845">
        <w:rPr>
          <w:rFonts w:hint="eastAsia"/>
          <w:b/>
          <w:bCs/>
          <w:i/>
          <w:iCs/>
          <w:sz w:val="20"/>
          <w:szCs w:val="20"/>
        </w:rPr>
        <w:lastRenderedPageBreak/>
        <w:t>O</w:t>
      </w:r>
      <w:r w:rsidRPr="00800845">
        <w:rPr>
          <w:b/>
          <w:bCs/>
          <w:i/>
          <w:iCs/>
          <w:sz w:val="20"/>
          <w:szCs w:val="20"/>
        </w:rPr>
        <w:t xml:space="preserve">bservation </w:t>
      </w:r>
      <w:r>
        <w:rPr>
          <w:b/>
          <w:bCs/>
          <w:i/>
          <w:iCs/>
          <w:sz w:val="20"/>
          <w:szCs w:val="20"/>
        </w:rPr>
        <w:t>3</w:t>
      </w:r>
      <w:r w:rsidRPr="00800845">
        <w:rPr>
          <w:b/>
          <w:bCs/>
          <w:i/>
          <w:iCs/>
          <w:sz w:val="20"/>
          <w:szCs w:val="20"/>
        </w:rPr>
        <w:t xml:space="preserve">: </w:t>
      </w:r>
      <w:r>
        <w:rPr>
          <w:b/>
          <w:bCs/>
          <w:i/>
          <w:iCs/>
          <w:sz w:val="20"/>
          <w:szCs w:val="20"/>
        </w:rPr>
        <w:t>For TDD 2T2R test case, w</w:t>
      </w:r>
      <w:r w:rsidRPr="00800845">
        <w:rPr>
          <w:b/>
          <w:bCs/>
          <w:i/>
          <w:iCs/>
          <w:sz w:val="20"/>
          <w:szCs w:val="20"/>
        </w:rPr>
        <w:t xml:space="preserve">hen HARQ is enabled, the TP is improved for </w:t>
      </w:r>
      <w:r>
        <w:rPr>
          <w:b/>
          <w:bCs/>
          <w:i/>
          <w:iCs/>
          <w:sz w:val="20"/>
          <w:szCs w:val="20"/>
        </w:rPr>
        <w:t>all SNRs expect SNR18</w:t>
      </w:r>
      <w:r w:rsidRPr="00800845">
        <w:rPr>
          <w:b/>
          <w:bCs/>
          <w:i/>
          <w:iCs/>
          <w:sz w:val="20"/>
          <w:szCs w:val="20"/>
        </w:rPr>
        <w:t>, especially in SNR regions SNR 0-</w:t>
      </w:r>
      <w:r>
        <w:rPr>
          <w:b/>
          <w:bCs/>
          <w:i/>
          <w:iCs/>
          <w:sz w:val="20"/>
          <w:szCs w:val="20"/>
        </w:rPr>
        <w:t>2</w:t>
      </w:r>
      <w:r w:rsidRPr="00800845">
        <w:rPr>
          <w:b/>
          <w:bCs/>
          <w:i/>
          <w:iCs/>
          <w:sz w:val="20"/>
          <w:szCs w:val="20"/>
        </w:rPr>
        <w:t xml:space="preserve"> and SNR </w:t>
      </w:r>
      <w:r>
        <w:rPr>
          <w:b/>
          <w:bCs/>
          <w:i/>
          <w:iCs/>
          <w:sz w:val="20"/>
          <w:szCs w:val="20"/>
        </w:rPr>
        <w:t>4</w:t>
      </w:r>
      <w:r w:rsidRPr="00800845">
        <w:rPr>
          <w:b/>
          <w:bCs/>
          <w:i/>
          <w:iCs/>
          <w:sz w:val="20"/>
          <w:szCs w:val="20"/>
        </w:rPr>
        <w:t>-</w:t>
      </w:r>
      <w:r>
        <w:rPr>
          <w:b/>
          <w:bCs/>
          <w:i/>
          <w:iCs/>
          <w:sz w:val="20"/>
          <w:szCs w:val="20"/>
        </w:rPr>
        <w:t>16</w:t>
      </w:r>
      <w:r w:rsidRPr="00800845">
        <w:rPr>
          <w:b/>
          <w:bCs/>
          <w:i/>
          <w:iCs/>
          <w:sz w:val="20"/>
          <w:szCs w:val="20"/>
        </w:rPr>
        <w:t xml:space="preserve">. The BLER is decreased for almost all </w:t>
      </w:r>
      <w:r>
        <w:rPr>
          <w:b/>
          <w:bCs/>
          <w:i/>
          <w:iCs/>
          <w:sz w:val="20"/>
          <w:szCs w:val="20"/>
        </w:rPr>
        <w:t>SNRs.</w:t>
      </w:r>
    </w:p>
    <w:p w14:paraId="46EAD824" w14:textId="77777777" w:rsidR="00276877" w:rsidRPr="00800845" w:rsidRDefault="00276877" w:rsidP="00276877">
      <w:pPr>
        <w:tabs>
          <w:tab w:val="left" w:pos="1134"/>
        </w:tabs>
        <w:spacing w:before="120" w:line="240" w:lineRule="exact"/>
        <w:rPr>
          <w:b/>
          <w:bCs/>
          <w:i/>
          <w:iCs/>
          <w:sz w:val="20"/>
          <w:szCs w:val="20"/>
        </w:rPr>
      </w:pPr>
      <w:r w:rsidRPr="00800845">
        <w:rPr>
          <w:rFonts w:hint="eastAsia"/>
          <w:b/>
          <w:bCs/>
          <w:i/>
          <w:iCs/>
          <w:sz w:val="20"/>
          <w:szCs w:val="20"/>
        </w:rPr>
        <w:t>O</w:t>
      </w:r>
      <w:r w:rsidRPr="00800845">
        <w:rPr>
          <w:b/>
          <w:bCs/>
          <w:i/>
          <w:iCs/>
          <w:sz w:val="20"/>
          <w:szCs w:val="20"/>
        </w:rPr>
        <w:t xml:space="preserve">bservation </w:t>
      </w:r>
      <w:r>
        <w:rPr>
          <w:b/>
          <w:bCs/>
          <w:i/>
          <w:iCs/>
          <w:sz w:val="20"/>
          <w:szCs w:val="20"/>
        </w:rPr>
        <w:t>4</w:t>
      </w:r>
      <w:r w:rsidRPr="00800845">
        <w:rPr>
          <w:b/>
          <w:bCs/>
          <w:i/>
          <w:iCs/>
          <w:sz w:val="20"/>
          <w:szCs w:val="20"/>
        </w:rPr>
        <w:t xml:space="preserve">: </w:t>
      </w:r>
      <w:r>
        <w:rPr>
          <w:b/>
          <w:bCs/>
          <w:i/>
          <w:iCs/>
          <w:sz w:val="20"/>
          <w:szCs w:val="20"/>
        </w:rPr>
        <w:t>For TDD 2T4R test case, w</w:t>
      </w:r>
      <w:r w:rsidRPr="00800845">
        <w:rPr>
          <w:b/>
          <w:bCs/>
          <w:i/>
          <w:iCs/>
          <w:sz w:val="20"/>
          <w:szCs w:val="20"/>
        </w:rPr>
        <w:t xml:space="preserve">hen HARQ is enabled, the TP is improved for all cases, especially in </w:t>
      </w:r>
      <w:r>
        <w:rPr>
          <w:b/>
          <w:bCs/>
          <w:i/>
          <w:iCs/>
          <w:sz w:val="20"/>
          <w:szCs w:val="20"/>
        </w:rPr>
        <w:t xml:space="preserve">lower </w:t>
      </w:r>
      <w:r w:rsidRPr="00800845">
        <w:rPr>
          <w:b/>
          <w:bCs/>
          <w:i/>
          <w:iCs/>
          <w:sz w:val="20"/>
          <w:szCs w:val="20"/>
        </w:rPr>
        <w:t>SNR regions SNR 0-</w:t>
      </w:r>
      <w:r>
        <w:rPr>
          <w:b/>
          <w:bCs/>
          <w:i/>
          <w:iCs/>
          <w:sz w:val="20"/>
          <w:szCs w:val="20"/>
        </w:rPr>
        <w:t>10</w:t>
      </w:r>
      <w:r w:rsidRPr="00800845">
        <w:rPr>
          <w:b/>
          <w:bCs/>
          <w:i/>
          <w:iCs/>
          <w:sz w:val="20"/>
          <w:szCs w:val="20"/>
        </w:rPr>
        <w:t xml:space="preserve">. The BLER is decreased for almost all </w:t>
      </w:r>
      <w:r>
        <w:rPr>
          <w:b/>
          <w:bCs/>
          <w:i/>
          <w:iCs/>
          <w:sz w:val="20"/>
          <w:szCs w:val="20"/>
        </w:rPr>
        <w:t>SNRs.</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D57AFB9" w14:textId="77777777" w:rsidR="00445C3F" w:rsidRDefault="00EC721B" w:rsidP="00445C3F">
      <w:pPr>
        <w:rPr>
          <w:sz w:val="20"/>
          <w:szCs w:val="20"/>
          <w:lang w:val="en-GB"/>
        </w:rPr>
      </w:pPr>
      <w:r>
        <w:rPr>
          <w:rFonts w:hint="eastAsia"/>
          <w:sz w:val="20"/>
          <w:szCs w:val="20"/>
          <w:lang w:val="en-GB"/>
        </w:rPr>
        <w:t>[</w:t>
      </w:r>
      <w:r>
        <w:rPr>
          <w:sz w:val="20"/>
          <w:szCs w:val="20"/>
          <w:lang w:val="en-GB"/>
        </w:rPr>
        <w:t xml:space="preserve">1] </w:t>
      </w:r>
      <w:r w:rsidR="00445C3F">
        <w:rPr>
          <w:sz w:val="20"/>
          <w:szCs w:val="20"/>
        </w:rPr>
        <w:t>R4-2302930</w:t>
      </w:r>
      <w:r w:rsidR="00445C3F">
        <w:rPr>
          <w:sz w:val="20"/>
          <w:szCs w:val="20"/>
          <w:lang w:val="en-GB"/>
        </w:rPr>
        <w:t xml:space="preserve">, </w:t>
      </w:r>
      <w:r w:rsidR="00445C3F" w:rsidRPr="00EF2302">
        <w:rPr>
          <w:sz w:val="20"/>
          <w:szCs w:val="20"/>
          <w:lang w:val="en-GB"/>
        </w:rPr>
        <w:t>WF on absolute physical layer throughput requirement</w:t>
      </w:r>
      <w:r w:rsidR="00445C3F">
        <w:rPr>
          <w:sz w:val="20"/>
          <w:szCs w:val="20"/>
          <w:lang w:val="en-GB"/>
        </w:rPr>
        <w:t xml:space="preserve">, </w:t>
      </w:r>
      <w:r w:rsidR="00445C3F" w:rsidRPr="00EF2302">
        <w:rPr>
          <w:sz w:val="20"/>
          <w:szCs w:val="20"/>
          <w:lang w:val="en-GB"/>
        </w:rPr>
        <w:t>Intel Corporation</w:t>
      </w:r>
      <w:r w:rsidR="00445C3F">
        <w:rPr>
          <w:sz w:val="20"/>
          <w:szCs w:val="20"/>
          <w:lang w:val="en-GB"/>
        </w:rPr>
        <w:t>.</w:t>
      </w:r>
    </w:p>
    <w:p w14:paraId="240AFF3C" w14:textId="27FD5793" w:rsidR="00EC721B" w:rsidRPr="00445C3F" w:rsidRDefault="00EC721B">
      <w:pPr>
        <w:rPr>
          <w:sz w:val="20"/>
          <w:szCs w:val="20"/>
          <w:lang w:val="en-GB"/>
        </w:rPr>
      </w:pPr>
    </w:p>
    <w:p w14:paraId="772AD4A1" w14:textId="626A21B2" w:rsidR="002513F6" w:rsidRPr="00452485" w:rsidRDefault="002513F6">
      <w:pPr>
        <w:rPr>
          <w:sz w:val="20"/>
          <w:szCs w:val="20"/>
          <w:lang w:val="en-GB"/>
        </w:rPr>
      </w:pP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7A1FC" w14:textId="77777777" w:rsidR="002065E6" w:rsidRDefault="002065E6" w:rsidP="007854C6">
      <w:r>
        <w:separator/>
      </w:r>
    </w:p>
  </w:endnote>
  <w:endnote w:type="continuationSeparator" w:id="0">
    <w:p w14:paraId="5E4159E5" w14:textId="77777777" w:rsidR="002065E6" w:rsidRDefault="002065E6"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73B18" w14:textId="77777777" w:rsidR="002065E6" w:rsidRDefault="002065E6" w:rsidP="007854C6">
      <w:r>
        <w:separator/>
      </w:r>
    </w:p>
  </w:footnote>
  <w:footnote w:type="continuationSeparator" w:id="0">
    <w:p w14:paraId="2B9255E6" w14:textId="77777777" w:rsidR="002065E6" w:rsidRDefault="002065E6"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3191846">
    <w:abstractNumId w:val="4"/>
  </w:num>
  <w:num w:numId="2" w16cid:durableId="1872185180">
    <w:abstractNumId w:val="1"/>
  </w:num>
  <w:num w:numId="3" w16cid:durableId="1337423769">
    <w:abstractNumId w:val="3"/>
  </w:num>
  <w:num w:numId="4" w16cid:durableId="990910816">
    <w:abstractNumId w:val="0"/>
  </w:num>
  <w:num w:numId="5" w16cid:durableId="94681328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05E"/>
    <w:rsid w:val="000D31E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5A06"/>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17DFE"/>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319"/>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5E6"/>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6877"/>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38C"/>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480"/>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5C2"/>
    <w:rsid w:val="003C6F3D"/>
    <w:rsid w:val="003C7180"/>
    <w:rsid w:val="003C76AC"/>
    <w:rsid w:val="003C7734"/>
    <w:rsid w:val="003C77B1"/>
    <w:rsid w:val="003C7887"/>
    <w:rsid w:val="003C7ED8"/>
    <w:rsid w:val="003C7F63"/>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C3F"/>
    <w:rsid w:val="00446573"/>
    <w:rsid w:val="00446A6D"/>
    <w:rsid w:val="00446EEE"/>
    <w:rsid w:val="00446FF7"/>
    <w:rsid w:val="0044703B"/>
    <w:rsid w:val="004472EA"/>
    <w:rsid w:val="00447699"/>
    <w:rsid w:val="00447AE2"/>
    <w:rsid w:val="00447B69"/>
    <w:rsid w:val="00447BA5"/>
    <w:rsid w:val="0045007A"/>
    <w:rsid w:val="00450B0E"/>
    <w:rsid w:val="00451108"/>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4FC"/>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3D14"/>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49D"/>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8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184"/>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277"/>
    <w:rsid w:val="007464D8"/>
    <w:rsid w:val="00746506"/>
    <w:rsid w:val="00747BF5"/>
    <w:rsid w:val="00750710"/>
    <w:rsid w:val="0075073E"/>
    <w:rsid w:val="00750790"/>
    <w:rsid w:val="0075091B"/>
    <w:rsid w:val="00750952"/>
    <w:rsid w:val="00750FED"/>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091"/>
    <w:rsid w:val="007902CC"/>
    <w:rsid w:val="007906EC"/>
    <w:rsid w:val="00790858"/>
    <w:rsid w:val="00790B91"/>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845"/>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4B1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57EA1"/>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11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051"/>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0FA"/>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344"/>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A3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6A4"/>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6A9"/>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3E"/>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423"/>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E8C"/>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4DF"/>
    <w:rsid w:val="00BA3522"/>
    <w:rsid w:val="00BA3711"/>
    <w:rsid w:val="00BA3760"/>
    <w:rsid w:val="00BA3858"/>
    <w:rsid w:val="00BA38B2"/>
    <w:rsid w:val="00BA3ABC"/>
    <w:rsid w:val="00BA3AC6"/>
    <w:rsid w:val="00BA457D"/>
    <w:rsid w:val="00BA45F2"/>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3FD"/>
    <w:rsid w:val="00BC0612"/>
    <w:rsid w:val="00BC074C"/>
    <w:rsid w:val="00BC0B56"/>
    <w:rsid w:val="00BC186A"/>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B94"/>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C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1EA"/>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57F86"/>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54A"/>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023"/>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1A0"/>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0"/>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AE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87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4378832">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66832170">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6594</TotalTime>
  <Pages>6</Pages>
  <Words>829</Words>
  <Characters>4731</Characters>
  <Application>Microsoft Office Word</Application>
  <DocSecurity>0</DocSecurity>
  <Lines>39</Lines>
  <Paragraphs>11</Paragraphs>
  <ScaleCrop>false</ScaleCrop>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82</cp:revision>
  <dcterms:created xsi:type="dcterms:W3CDTF">2022-08-08T10:51:00Z</dcterms:created>
  <dcterms:modified xsi:type="dcterms:W3CDTF">2023-04-10T03:34:00Z</dcterms:modified>
</cp:coreProperties>
</file>